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3E8" w:rsidRPr="004F540F" w:rsidRDefault="00F837A2" w:rsidP="00A11118">
      <w:pPr>
        <w:rPr>
          <w:lang w:val="en-US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0" wp14:anchorId="39266858" wp14:editId="117DDA6D">
            <wp:simplePos x="0" y="0"/>
            <wp:positionH relativeFrom="column">
              <wp:posOffset>2796363</wp:posOffset>
            </wp:positionH>
            <wp:positionV relativeFrom="paragraph">
              <wp:posOffset>-104539</wp:posOffset>
            </wp:positionV>
            <wp:extent cx="3815715" cy="1845310"/>
            <wp:effectExtent l="0" t="0" r="0" b="0"/>
            <wp:wrapTight wrapText="bothSides">
              <wp:wrapPolygon edited="0">
                <wp:start x="8627" y="1338"/>
                <wp:lineTo x="7657" y="5352"/>
                <wp:lineTo x="7657" y="6244"/>
                <wp:lineTo x="8519" y="8919"/>
                <wp:lineTo x="2372" y="10703"/>
                <wp:lineTo x="1510" y="11149"/>
                <wp:lineTo x="1618" y="17839"/>
                <wp:lineTo x="16607" y="17839"/>
                <wp:lineTo x="17146" y="17393"/>
                <wp:lineTo x="18548" y="16501"/>
                <wp:lineTo x="19950" y="13156"/>
                <wp:lineTo x="20166" y="10480"/>
                <wp:lineTo x="19842" y="9811"/>
                <wp:lineTo x="18225" y="8919"/>
                <wp:lineTo x="19195" y="7582"/>
                <wp:lineTo x="19411" y="6244"/>
                <wp:lineTo x="18872" y="5352"/>
                <wp:lineTo x="19087" y="4014"/>
                <wp:lineTo x="16715" y="3122"/>
                <wp:lineTo x="9274" y="1338"/>
                <wp:lineTo x="8627" y="1338"/>
              </wp:wrapPolygon>
            </wp:wrapTight>
            <wp:docPr id="3" name="Рисунок 3" descr="https://worldskills.ru/assets/docs/fs/2019-wsrlogo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worldskills.ru/assets/docs/fs/2019-wsrlogo-01.pn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5715" cy="184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73E8" w:rsidRDefault="00AB73E8" w:rsidP="00A11118"/>
    <w:p w:rsidR="00AB73E8" w:rsidRDefault="00AB73E8" w:rsidP="00A11118"/>
    <w:p w:rsidR="00AB73E8" w:rsidRDefault="00AB73E8" w:rsidP="00A11118"/>
    <w:p w:rsidR="00AB73E8" w:rsidRDefault="00AB73E8" w:rsidP="00A11118"/>
    <w:p w:rsidR="00AB73E8" w:rsidRDefault="00AB73E8" w:rsidP="00A11118"/>
    <w:p w:rsidR="00AB73E8" w:rsidRDefault="00AB73E8" w:rsidP="00A11118"/>
    <w:p w:rsidR="00AB73E8" w:rsidRDefault="00AB73E8" w:rsidP="00A11118"/>
    <w:p w:rsidR="00AB73E8" w:rsidRDefault="00AB73E8" w:rsidP="00A11118"/>
    <w:p w:rsidR="00AB73E8" w:rsidRDefault="00AB73E8" w:rsidP="00A11118"/>
    <w:p w:rsidR="00AB73E8" w:rsidRPr="00A7232A" w:rsidRDefault="00AB73E8" w:rsidP="00A11118"/>
    <w:p w:rsidR="00AB73E8" w:rsidRDefault="00AB73E8" w:rsidP="00A11118"/>
    <w:p w:rsidR="00AB73E8" w:rsidRDefault="00AB73E8" w:rsidP="00A11118"/>
    <w:p w:rsidR="00AB73E8" w:rsidRDefault="00AB73E8" w:rsidP="00A11118"/>
    <w:p w:rsidR="00AB73E8" w:rsidRDefault="00AB73E8" w:rsidP="00A11118"/>
    <w:p w:rsidR="00AB73E8" w:rsidRPr="00F837A2" w:rsidRDefault="00AB73E8" w:rsidP="00F837A2">
      <w:pPr>
        <w:pStyle w:val="bullet"/>
        <w:spacing w:after="0" w:line="360" w:lineRule="auto"/>
        <w:jc w:val="both"/>
        <w:rPr>
          <w:rFonts w:eastAsia="Times New Roman" w:cs="Arial"/>
          <w:b/>
          <w:caps/>
          <w:color w:val="2C8DE6"/>
          <w:sz w:val="36"/>
          <w:szCs w:val="36"/>
          <w:lang w:val="ru-RU"/>
        </w:rPr>
      </w:pPr>
      <w:r w:rsidRPr="00F837A2">
        <w:rPr>
          <w:rFonts w:eastAsia="Times New Roman" w:cs="Arial"/>
          <w:b/>
          <w:caps/>
          <w:color w:val="2C8DE6"/>
          <w:sz w:val="36"/>
          <w:szCs w:val="36"/>
          <w:lang w:val="ru-RU"/>
        </w:rPr>
        <w:t xml:space="preserve">Конкурсное задание </w:t>
      </w:r>
    </w:p>
    <w:p w:rsidR="00AB73E8" w:rsidRPr="00F837A2" w:rsidRDefault="00AB73E8" w:rsidP="00F837A2">
      <w:pPr>
        <w:pStyle w:val="bullet"/>
        <w:spacing w:after="0" w:line="360" w:lineRule="auto"/>
        <w:jc w:val="both"/>
        <w:rPr>
          <w:rFonts w:eastAsia="Times New Roman" w:cs="Arial"/>
          <w:b/>
          <w:caps/>
          <w:color w:val="2C8DE6"/>
          <w:sz w:val="36"/>
          <w:szCs w:val="36"/>
          <w:lang w:val="ru-RU"/>
        </w:rPr>
      </w:pPr>
      <w:r w:rsidRPr="00F837A2">
        <w:rPr>
          <w:rFonts w:eastAsia="Times New Roman" w:cs="Arial"/>
          <w:b/>
          <w:caps/>
          <w:color w:val="2C8DE6"/>
          <w:sz w:val="36"/>
          <w:szCs w:val="36"/>
          <w:lang w:val="ru-RU"/>
        </w:rPr>
        <w:t>по компетенции:</w:t>
      </w:r>
    </w:p>
    <w:p w:rsidR="00AB73E8" w:rsidRPr="00F837A2" w:rsidRDefault="00CB237F" w:rsidP="00F837A2">
      <w:pPr>
        <w:pStyle w:val="bullet"/>
        <w:spacing w:after="0" w:line="360" w:lineRule="auto"/>
        <w:jc w:val="both"/>
        <w:rPr>
          <w:rFonts w:eastAsia="Times New Roman" w:cs="Arial"/>
          <w:b/>
          <w:caps/>
          <w:color w:val="2C8DE6"/>
          <w:sz w:val="36"/>
          <w:szCs w:val="36"/>
          <w:lang w:val="ru-RU"/>
        </w:rPr>
      </w:pPr>
      <w:r w:rsidRPr="00F837A2">
        <w:rPr>
          <w:rFonts w:eastAsia="Times New Roman" w:cs="Arial"/>
          <w:b/>
          <w:caps/>
          <w:color w:val="2C8DE6"/>
          <w:sz w:val="36"/>
          <w:szCs w:val="36"/>
          <w:lang w:val="ru-RU"/>
        </w:rPr>
        <w:t xml:space="preserve">Мастер </w:t>
      </w:r>
      <w:r w:rsidR="00AB73E8" w:rsidRPr="00F837A2">
        <w:rPr>
          <w:rFonts w:eastAsia="Times New Roman" w:cs="Arial"/>
          <w:b/>
          <w:caps/>
          <w:color w:val="2C8DE6"/>
          <w:sz w:val="36"/>
          <w:szCs w:val="36"/>
          <w:lang w:val="ru-RU"/>
        </w:rPr>
        <w:t>горно</w:t>
      </w:r>
      <w:r w:rsidR="00F837A2" w:rsidRPr="00F837A2">
        <w:rPr>
          <w:rFonts w:eastAsia="Times New Roman" w:cs="Arial"/>
          <w:b/>
          <w:caps/>
          <w:color w:val="2C8DE6"/>
          <w:sz w:val="36"/>
          <w:szCs w:val="36"/>
          <w:lang w:val="ru-RU"/>
        </w:rPr>
        <w:t>го</w:t>
      </w:r>
      <w:r w:rsidR="00AB73E8" w:rsidRPr="00F837A2">
        <w:rPr>
          <w:rFonts w:eastAsia="Times New Roman" w:cs="Arial"/>
          <w:b/>
          <w:caps/>
          <w:color w:val="2C8DE6"/>
          <w:sz w:val="36"/>
          <w:szCs w:val="36"/>
          <w:lang w:val="ru-RU"/>
        </w:rPr>
        <w:t xml:space="preserve"> дел</w:t>
      </w:r>
      <w:r w:rsidR="00F837A2" w:rsidRPr="00F837A2">
        <w:rPr>
          <w:rFonts w:eastAsia="Times New Roman" w:cs="Arial"/>
          <w:b/>
          <w:caps/>
          <w:color w:val="2C8DE6"/>
          <w:sz w:val="36"/>
          <w:szCs w:val="36"/>
          <w:lang w:val="ru-RU"/>
        </w:rPr>
        <w:t>а</w:t>
      </w:r>
    </w:p>
    <w:p w:rsidR="00AB73E8" w:rsidRPr="000B55FF" w:rsidRDefault="00AB73E8" w:rsidP="00A90F82">
      <w:pPr>
        <w:pStyle w:val="Docsubtitle2"/>
        <w:jc w:val="center"/>
        <w:rPr>
          <w:lang w:val="ru-RU"/>
        </w:rPr>
      </w:pPr>
    </w:p>
    <w:p w:rsidR="00AB73E8" w:rsidRPr="000B55FF" w:rsidRDefault="00AB73E8" w:rsidP="00CE6B36">
      <w:pPr>
        <w:pStyle w:val="Docsubtitle2"/>
        <w:rPr>
          <w:lang w:val="ru-RU"/>
        </w:rPr>
      </w:pPr>
    </w:p>
    <w:p w:rsidR="00AB73E8" w:rsidRPr="000B55FF" w:rsidRDefault="00AB73E8" w:rsidP="00CE6B36">
      <w:pPr>
        <w:pStyle w:val="Docsubtitle2"/>
        <w:rPr>
          <w:lang w:val="ru-RU"/>
        </w:rPr>
      </w:pPr>
    </w:p>
    <w:p w:rsidR="00AB73E8" w:rsidRPr="000B55FF" w:rsidRDefault="00AB73E8" w:rsidP="00CE6B36">
      <w:pPr>
        <w:pStyle w:val="Docsubtitle2"/>
        <w:rPr>
          <w:lang w:val="ru-RU"/>
        </w:rPr>
      </w:pPr>
    </w:p>
    <w:p w:rsidR="00056FFE" w:rsidRPr="00F837A2" w:rsidRDefault="00056FFE" w:rsidP="00F837A2">
      <w:pPr>
        <w:pStyle w:val="Docsubtitle2"/>
        <w:rPr>
          <w:rFonts w:ascii="Times New Roman" w:hAnsi="Times New Roman"/>
          <w:lang w:val="ru-RU"/>
        </w:rPr>
      </w:pPr>
      <w:r w:rsidRPr="00F837A2">
        <w:rPr>
          <w:rFonts w:ascii="Times New Roman" w:hAnsi="Times New Roman"/>
          <w:lang w:val="ru-RU"/>
        </w:rPr>
        <w:t xml:space="preserve">Конкурсное задание включает в себя следующие разделы: </w:t>
      </w:r>
    </w:p>
    <w:p w:rsidR="00056FFE" w:rsidRPr="00F837A2" w:rsidRDefault="00056FFE" w:rsidP="00DB4903">
      <w:pPr>
        <w:pStyle w:val="Docsubtitle2"/>
        <w:rPr>
          <w:rFonts w:ascii="Times New Roman" w:hAnsi="Times New Roman"/>
          <w:lang w:val="ru-RU"/>
        </w:rPr>
      </w:pPr>
      <w:r w:rsidRPr="00F837A2">
        <w:rPr>
          <w:rFonts w:ascii="Times New Roman" w:hAnsi="Times New Roman"/>
          <w:lang w:val="ru-RU"/>
        </w:rPr>
        <w:t>1. Введение</w:t>
      </w:r>
    </w:p>
    <w:p w:rsidR="00056FFE" w:rsidRPr="00F837A2" w:rsidRDefault="00056FFE" w:rsidP="00DB4903">
      <w:pPr>
        <w:pStyle w:val="Docsubtitle2"/>
        <w:rPr>
          <w:rFonts w:ascii="Times New Roman" w:hAnsi="Times New Roman"/>
          <w:lang w:val="ru-RU"/>
        </w:rPr>
      </w:pPr>
      <w:r w:rsidRPr="00F837A2">
        <w:rPr>
          <w:rFonts w:ascii="Times New Roman" w:hAnsi="Times New Roman"/>
          <w:lang w:val="ru-RU"/>
        </w:rPr>
        <w:t>2. Формы участия в конкурсе</w:t>
      </w:r>
    </w:p>
    <w:p w:rsidR="00056FFE" w:rsidRPr="00F837A2" w:rsidRDefault="00056FFE" w:rsidP="00DB4903">
      <w:pPr>
        <w:pStyle w:val="Docsubtitle2"/>
        <w:rPr>
          <w:rFonts w:ascii="Times New Roman" w:hAnsi="Times New Roman"/>
          <w:lang w:val="ru-RU"/>
        </w:rPr>
      </w:pPr>
      <w:r w:rsidRPr="00F837A2">
        <w:rPr>
          <w:rFonts w:ascii="Times New Roman" w:hAnsi="Times New Roman"/>
          <w:lang w:val="ru-RU"/>
        </w:rPr>
        <w:t>3. Задание для конкурса</w:t>
      </w:r>
    </w:p>
    <w:p w:rsidR="00056FFE" w:rsidRPr="00F837A2" w:rsidRDefault="00056FFE" w:rsidP="00DB4903">
      <w:pPr>
        <w:pStyle w:val="Docsubtitle2"/>
        <w:rPr>
          <w:rFonts w:ascii="Times New Roman" w:hAnsi="Times New Roman"/>
          <w:lang w:val="ru-RU"/>
        </w:rPr>
      </w:pPr>
      <w:r w:rsidRPr="00F837A2">
        <w:rPr>
          <w:rFonts w:ascii="Times New Roman" w:hAnsi="Times New Roman"/>
          <w:lang w:val="ru-RU"/>
        </w:rPr>
        <w:t>4. Модули задания и необходимое время</w:t>
      </w:r>
    </w:p>
    <w:p w:rsidR="00AB73E8" w:rsidRPr="00F837A2" w:rsidRDefault="00056FFE" w:rsidP="00DB4903">
      <w:pPr>
        <w:pStyle w:val="Docsubtitle2"/>
        <w:rPr>
          <w:rFonts w:ascii="Times New Roman" w:hAnsi="Times New Roman"/>
          <w:lang w:val="ru-RU"/>
        </w:rPr>
      </w:pPr>
      <w:r w:rsidRPr="00F837A2">
        <w:rPr>
          <w:rFonts w:ascii="Times New Roman" w:hAnsi="Times New Roman"/>
          <w:lang w:val="ru-RU"/>
        </w:rPr>
        <w:t xml:space="preserve">5. </w:t>
      </w:r>
      <w:r w:rsidR="00970062" w:rsidRPr="00F837A2">
        <w:rPr>
          <w:rFonts w:ascii="Times New Roman" w:hAnsi="Times New Roman"/>
          <w:lang w:val="ru-RU"/>
        </w:rPr>
        <w:t>Оценка</w:t>
      </w:r>
    </w:p>
    <w:p w:rsidR="00AB73E8" w:rsidRPr="00F837A2" w:rsidRDefault="00AB73E8" w:rsidP="00F837A2">
      <w:pPr>
        <w:pStyle w:val="Docsubtitle2"/>
        <w:rPr>
          <w:rFonts w:ascii="Times New Roman" w:hAnsi="Times New Roman"/>
          <w:lang w:val="ru-RU"/>
        </w:rPr>
      </w:pPr>
    </w:p>
    <w:p w:rsidR="00AB73E8" w:rsidRPr="00F837A2" w:rsidRDefault="00AB73E8" w:rsidP="00F837A2">
      <w:pPr>
        <w:pStyle w:val="Docsubtitle2"/>
        <w:rPr>
          <w:rFonts w:ascii="Times New Roman" w:hAnsi="Times New Roman"/>
          <w:lang w:val="ru-RU"/>
        </w:rPr>
      </w:pPr>
    </w:p>
    <w:p w:rsidR="00AB73E8" w:rsidRPr="00F837A2" w:rsidRDefault="00AB73E8" w:rsidP="00F837A2">
      <w:pPr>
        <w:pStyle w:val="Docsubtitle2"/>
        <w:spacing w:after="240"/>
        <w:rPr>
          <w:rFonts w:ascii="Times New Roman" w:hAnsi="Times New Roman"/>
          <w:sz w:val="20"/>
          <w:szCs w:val="20"/>
          <w:lang w:val="ru-RU"/>
        </w:rPr>
      </w:pPr>
      <w:r w:rsidRPr="00F837A2">
        <w:rPr>
          <w:rFonts w:ascii="Times New Roman" w:hAnsi="Times New Roman"/>
          <w:sz w:val="20"/>
          <w:szCs w:val="20"/>
          <w:lang w:val="ru-RU"/>
        </w:rPr>
        <w:t xml:space="preserve">Разработчики: </w:t>
      </w:r>
      <w:r w:rsidR="00BC1390" w:rsidRPr="00F837A2">
        <w:rPr>
          <w:rFonts w:ascii="Times New Roman" w:hAnsi="Times New Roman"/>
          <w:sz w:val="20"/>
          <w:szCs w:val="20"/>
          <w:lang w:val="ru-RU"/>
        </w:rPr>
        <w:t>ОАО «Ураласбест»</w:t>
      </w:r>
    </w:p>
    <w:p w:rsidR="00AB73E8" w:rsidRPr="00F837A2" w:rsidRDefault="006301A0" w:rsidP="00F837A2">
      <w:pPr>
        <w:pStyle w:val="Docsubtitle2"/>
        <w:spacing w:after="240"/>
        <w:rPr>
          <w:rFonts w:ascii="Times New Roman" w:hAnsi="Times New Roman"/>
          <w:sz w:val="20"/>
          <w:szCs w:val="20"/>
          <w:lang w:val="ru-RU"/>
        </w:rPr>
      </w:pPr>
      <w:r w:rsidRPr="00F837A2">
        <w:rPr>
          <w:rFonts w:ascii="Times New Roman" w:hAnsi="Times New Roman"/>
          <w:sz w:val="20"/>
          <w:szCs w:val="20"/>
          <w:lang w:val="ru-RU"/>
        </w:rPr>
        <w:t>Чистяков Н.А</w:t>
      </w:r>
      <w:r w:rsidR="00AB73E8" w:rsidRPr="00F837A2">
        <w:rPr>
          <w:rFonts w:ascii="Times New Roman" w:hAnsi="Times New Roman"/>
          <w:sz w:val="20"/>
          <w:szCs w:val="20"/>
          <w:lang w:val="ru-RU"/>
        </w:rPr>
        <w:t xml:space="preserve"> </w:t>
      </w:r>
    </w:p>
    <w:p w:rsidR="00AB73E8" w:rsidRPr="00F837A2" w:rsidRDefault="006301A0" w:rsidP="00F837A2">
      <w:pPr>
        <w:pStyle w:val="Docsubtitle2"/>
        <w:spacing w:after="240"/>
        <w:rPr>
          <w:rFonts w:ascii="Times New Roman" w:hAnsi="Times New Roman"/>
          <w:sz w:val="20"/>
          <w:szCs w:val="20"/>
          <w:lang w:val="ru-RU"/>
        </w:rPr>
      </w:pPr>
      <w:proofErr w:type="spellStart"/>
      <w:r w:rsidRPr="00F837A2">
        <w:rPr>
          <w:rFonts w:ascii="Times New Roman" w:hAnsi="Times New Roman"/>
          <w:sz w:val="20"/>
          <w:szCs w:val="20"/>
          <w:lang w:val="ru-RU"/>
        </w:rPr>
        <w:t>Жирихин</w:t>
      </w:r>
      <w:proofErr w:type="spellEnd"/>
      <w:r w:rsidRPr="00F837A2">
        <w:rPr>
          <w:rFonts w:ascii="Times New Roman" w:hAnsi="Times New Roman"/>
          <w:sz w:val="20"/>
          <w:szCs w:val="20"/>
          <w:lang w:val="ru-RU"/>
        </w:rPr>
        <w:t xml:space="preserve"> С.А</w:t>
      </w:r>
    </w:p>
    <w:p w:rsidR="00AB73E8" w:rsidRPr="00F837A2" w:rsidRDefault="00AB73E8" w:rsidP="00F837A2">
      <w:pPr>
        <w:pStyle w:val="Docsubtitle2"/>
        <w:spacing w:after="240"/>
        <w:rPr>
          <w:rFonts w:ascii="Times New Roman" w:hAnsi="Times New Roman"/>
          <w:sz w:val="20"/>
          <w:szCs w:val="20"/>
          <w:lang w:val="ru-RU"/>
        </w:rPr>
      </w:pPr>
    </w:p>
    <w:p w:rsidR="00AB73E8" w:rsidRPr="00F837A2" w:rsidRDefault="00AB73E8" w:rsidP="00F837A2">
      <w:pPr>
        <w:pStyle w:val="bullet"/>
        <w:ind w:left="360" w:hanging="360"/>
        <w:rPr>
          <w:rFonts w:ascii="Times New Roman" w:hAnsi="Times New Roman"/>
          <w:sz w:val="24"/>
          <w:szCs w:val="24"/>
          <w:lang w:val="ru-RU"/>
        </w:rPr>
      </w:pPr>
    </w:p>
    <w:p w:rsidR="00AB73E8" w:rsidRPr="000B55FF" w:rsidRDefault="00AB73E8" w:rsidP="00CE6B36">
      <w:pPr>
        <w:pStyle w:val="Docsubtitle2"/>
        <w:rPr>
          <w:lang w:val="ru-RU"/>
        </w:rPr>
      </w:pPr>
    </w:p>
    <w:p w:rsidR="00AB73E8" w:rsidRPr="00D67250" w:rsidRDefault="00AB73E8" w:rsidP="00CE6B36">
      <w:pPr>
        <w:rPr>
          <w:lang w:val="ru-RU"/>
        </w:rPr>
      </w:pPr>
    </w:p>
    <w:p w:rsidR="00AB73E8" w:rsidRPr="00D67250" w:rsidRDefault="00AB73E8" w:rsidP="00CE6B36">
      <w:pPr>
        <w:pStyle w:val="11"/>
        <w:rPr>
          <w:lang w:val="ru-RU"/>
        </w:rPr>
      </w:pPr>
    </w:p>
    <w:p w:rsidR="00AB73E8" w:rsidRPr="000B55FF" w:rsidRDefault="00AB73E8" w:rsidP="002E1F4B">
      <w:pPr>
        <w:pStyle w:val="bullet"/>
        <w:spacing w:after="0"/>
        <w:ind w:left="360"/>
        <w:rPr>
          <w:lang w:val="ru-RU"/>
        </w:rPr>
        <w:sectPr w:rsidR="00AB73E8" w:rsidRPr="000B55FF" w:rsidSect="00F56128">
          <w:headerReference w:type="default" r:id="rId10"/>
          <w:footerReference w:type="default" r:id="rId11"/>
          <w:pgSz w:w="11907" w:h="16839" w:code="9"/>
          <w:pgMar w:top="1985" w:right="1134" w:bottom="1418" w:left="1134" w:header="567" w:footer="284" w:gutter="0"/>
          <w:cols w:space="708"/>
          <w:docGrid w:linePitch="360"/>
        </w:sectPr>
      </w:pPr>
    </w:p>
    <w:p w:rsidR="00AB73E8" w:rsidRDefault="00AB73E8" w:rsidP="006A216B">
      <w:pPr>
        <w:pStyle w:val="1"/>
        <w:numPr>
          <w:ilvl w:val="0"/>
          <w:numId w:val="22"/>
        </w:numPr>
        <w:spacing w:after="0"/>
        <w:ind w:left="0" w:firstLine="0"/>
        <w:rPr>
          <w:rFonts w:ascii="Times New Roman" w:hAnsi="Times New Roman" w:cs="Times New Roman"/>
        </w:rPr>
      </w:pPr>
      <w:r w:rsidRPr="008C6E1E">
        <w:rPr>
          <w:rFonts w:ascii="Times New Roman" w:hAnsi="Times New Roman" w:cs="Times New Roman"/>
        </w:rPr>
        <w:lastRenderedPageBreak/>
        <w:t>ВВЕДЕНИЕ</w:t>
      </w:r>
    </w:p>
    <w:p w:rsidR="008C6E1E" w:rsidRPr="008C6E1E" w:rsidRDefault="008C6E1E" w:rsidP="006A216B">
      <w:pPr>
        <w:rPr>
          <w:lang w:val="ru-RU" w:eastAsia="ru-RU"/>
        </w:rPr>
      </w:pPr>
    </w:p>
    <w:p w:rsidR="00AB73E8" w:rsidRPr="008C6E1E" w:rsidRDefault="00AB73E8" w:rsidP="006A216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6E1E">
        <w:rPr>
          <w:rFonts w:ascii="Times New Roman" w:hAnsi="Times New Roman" w:cs="Times New Roman"/>
          <w:sz w:val="28"/>
          <w:szCs w:val="28"/>
          <w:lang w:val="ru-RU"/>
        </w:rPr>
        <w:t>Данное Техническое задание оценивает ум</w:t>
      </w:r>
      <w:r w:rsidRPr="008C6E1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ени</w:t>
      </w:r>
      <w:r w:rsidR="00647858" w:rsidRPr="008C6E1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я</w:t>
      </w:r>
      <w:r w:rsidRPr="008C6E1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о</w:t>
      </w:r>
      <w:r w:rsidRPr="008C6E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существлять техническое руководство по обеспечению функционирования систем горного </w:t>
      </w:r>
      <w:r w:rsidR="0001727A" w:rsidRPr="008C6E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производства</w:t>
      </w:r>
      <w:r w:rsidR="00CD4A83" w:rsidRPr="008C6E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.</w:t>
      </w:r>
    </w:p>
    <w:p w:rsidR="00AB73E8" w:rsidRPr="008C6E1E" w:rsidRDefault="0001727A" w:rsidP="006A216B">
      <w:pPr>
        <w:pStyle w:val="ad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8C6E1E">
        <w:rPr>
          <w:rFonts w:ascii="Times New Roman" w:hAnsi="Times New Roman" w:cs="Times New Roman"/>
          <w:sz w:val="28"/>
          <w:szCs w:val="28"/>
        </w:rPr>
        <w:t xml:space="preserve">Мастер </w:t>
      </w:r>
      <w:r w:rsidR="006A216B">
        <w:rPr>
          <w:rFonts w:ascii="Times New Roman" w:hAnsi="Times New Roman" w:cs="Times New Roman"/>
          <w:sz w:val="28"/>
          <w:szCs w:val="28"/>
        </w:rPr>
        <w:t>горного</w:t>
      </w:r>
      <w:r w:rsidR="00AB73E8" w:rsidRPr="008C6E1E">
        <w:rPr>
          <w:rFonts w:ascii="Times New Roman" w:hAnsi="Times New Roman" w:cs="Times New Roman"/>
          <w:sz w:val="28"/>
          <w:szCs w:val="28"/>
        </w:rPr>
        <w:t xml:space="preserve"> дел</w:t>
      </w:r>
      <w:r w:rsidR="006A216B">
        <w:rPr>
          <w:rFonts w:ascii="Times New Roman" w:hAnsi="Times New Roman" w:cs="Times New Roman"/>
          <w:sz w:val="28"/>
          <w:szCs w:val="28"/>
        </w:rPr>
        <w:t>а</w:t>
      </w:r>
      <w:r w:rsidR="00AB73E8" w:rsidRPr="008C6E1E">
        <w:rPr>
          <w:rFonts w:ascii="Times New Roman" w:hAnsi="Times New Roman" w:cs="Times New Roman"/>
          <w:b/>
          <w:bCs/>
          <w:sz w:val="28"/>
          <w:szCs w:val="28"/>
        </w:rPr>
        <w:t xml:space="preserve"> должен знать:</w:t>
      </w:r>
    </w:p>
    <w:p w:rsidR="009C1494" w:rsidRPr="008C6E1E" w:rsidRDefault="009C1494" w:rsidP="006A216B">
      <w:pPr>
        <w:pStyle w:val="af0"/>
        <w:numPr>
          <w:ilvl w:val="0"/>
          <w:numId w:val="25"/>
        </w:numPr>
        <w:shd w:val="clear" w:color="auto" w:fill="FFFFFF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8C6E1E">
        <w:rPr>
          <w:rFonts w:ascii="Times New Roman" w:hAnsi="Times New Roman" w:cs="Times New Roman"/>
          <w:sz w:val="28"/>
          <w:szCs w:val="28"/>
          <w:lang w:val="ru-RU"/>
        </w:rPr>
        <w:t>особенности строения, химический, петрографический и минеральный состав горных пород</w:t>
      </w:r>
    </w:p>
    <w:p w:rsidR="009C1494" w:rsidRPr="008C6E1E" w:rsidRDefault="0001727A" w:rsidP="006A216B">
      <w:pPr>
        <w:pStyle w:val="af0"/>
        <w:numPr>
          <w:ilvl w:val="0"/>
          <w:numId w:val="25"/>
        </w:numPr>
        <w:shd w:val="clear" w:color="auto" w:fill="FFFFFF"/>
        <w:ind w:left="0" w:firstLine="0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8C6E1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общие принципы и виды проектирования и строительства горных предприятий</w:t>
      </w:r>
    </w:p>
    <w:p w:rsidR="0001727A" w:rsidRPr="008C6E1E" w:rsidRDefault="0001727A" w:rsidP="006A216B">
      <w:pPr>
        <w:pStyle w:val="af0"/>
        <w:numPr>
          <w:ilvl w:val="0"/>
          <w:numId w:val="25"/>
        </w:numPr>
        <w:shd w:val="clear" w:color="auto" w:fill="FFFFFF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8C6E1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услови</w:t>
      </w:r>
      <w:r w:rsidR="009C1494" w:rsidRPr="008C6E1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я </w:t>
      </w:r>
      <w:r w:rsidRPr="008C6E1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использования горного и транспортного оборудования</w:t>
      </w:r>
      <w:r w:rsidRPr="008C6E1E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1727A" w:rsidRPr="008C6E1E" w:rsidRDefault="0001727A" w:rsidP="006A216B">
      <w:pPr>
        <w:pStyle w:val="af0"/>
        <w:numPr>
          <w:ilvl w:val="0"/>
          <w:numId w:val="25"/>
        </w:numPr>
        <w:shd w:val="clear" w:color="auto" w:fill="FFFFFF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8C6E1E">
        <w:rPr>
          <w:rFonts w:ascii="Times New Roman" w:hAnsi="Times New Roman" w:cs="Times New Roman"/>
          <w:sz w:val="28"/>
          <w:szCs w:val="28"/>
          <w:lang w:val="ru-RU"/>
        </w:rPr>
        <w:t>требования техники безопасности, производственной санитарии, пожарной безопасности и охраны окружающей среды.</w:t>
      </w:r>
    </w:p>
    <w:p w:rsidR="00647858" w:rsidRPr="008C6E1E" w:rsidRDefault="00CD4A83" w:rsidP="006A216B">
      <w:pPr>
        <w:pStyle w:val="af0"/>
        <w:numPr>
          <w:ilvl w:val="0"/>
          <w:numId w:val="25"/>
        </w:numPr>
        <w:ind w:left="0" w:firstLine="0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8C6E1E">
        <w:rPr>
          <w:rFonts w:ascii="Times New Roman" w:hAnsi="Times New Roman" w:cs="Times New Roman"/>
          <w:sz w:val="28"/>
          <w:szCs w:val="28"/>
          <w:lang w:val="ru-RU" w:eastAsia="ru-RU"/>
        </w:rPr>
        <w:t>м</w:t>
      </w:r>
      <w:r w:rsidR="00647858" w:rsidRPr="008C6E1E">
        <w:rPr>
          <w:rFonts w:ascii="Times New Roman" w:hAnsi="Times New Roman" w:cs="Times New Roman"/>
          <w:sz w:val="28"/>
          <w:szCs w:val="28"/>
          <w:lang w:val="ru-RU" w:eastAsia="ru-RU"/>
        </w:rPr>
        <w:t>етоды подготовки горных пород к выемке;</w:t>
      </w:r>
    </w:p>
    <w:p w:rsidR="009C1494" w:rsidRPr="008C6E1E" w:rsidRDefault="00CD4A83" w:rsidP="006A216B">
      <w:pPr>
        <w:pStyle w:val="af0"/>
        <w:numPr>
          <w:ilvl w:val="0"/>
          <w:numId w:val="25"/>
        </w:numPr>
        <w:ind w:left="0" w:firstLine="0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8C6E1E">
        <w:rPr>
          <w:rFonts w:ascii="Times New Roman" w:hAnsi="Times New Roman" w:cs="Times New Roman"/>
          <w:sz w:val="28"/>
          <w:szCs w:val="28"/>
          <w:lang w:val="ru-RU" w:eastAsia="ru-RU"/>
        </w:rPr>
        <w:t>с</w:t>
      </w:r>
      <w:r w:rsidR="00647858" w:rsidRPr="008C6E1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пособы </w:t>
      </w:r>
      <w:proofErr w:type="spellStart"/>
      <w:r w:rsidR="00647858" w:rsidRPr="008C6E1E">
        <w:rPr>
          <w:rFonts w:ascii="Times New Roman" w:hAnsi="Times New Roman" w:cs="Times New Roman"/>
          <w:sz w:val="28"/>
          <w:szCs w:val="28"/>
          <w:lang w:val="ru-RU" w:eastAsia="ru-RU"/>
        </w:rPr>
        <w:t>отвалообразования</w:t>
      </w:r>
      <w:proofErr w:type="spellEnd"/>
      <w:r w:rsidR="00647858" w:rsidRPr="008C6E1E">
        <w:rPr>
          <w:rFonts w:ascii="Times New Roman" w:hAnsi="Times New Roman" w:cs="Times New Roman"/>
          <w:sz w:val="28"/>
          <w:szCs w:val="28"/>
          <w:lang w:val="ru-RU" w:eastAsia="ru-RU"/>
        </w:rPr>
        <w:t>;</w:t>
      </w:r>
    </w:p>
    <w:p w:rsidR="009C1494" w:rsidRPr="008C6E1E" w:rsidRDefault="009C1494" w:rsidP="006A216B">
      <w:pPr>
        <w:pStyle w:val="af0"/>
        <w:numPr>
          <w:ilvl w:val="0"/>
          <w:numId w:val="25"/>
        </w:numPr>
        <w:ind w:left="0" w:firstLine="0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8C6E1E">
        <w:rPr>
          <w:rFonts w:ascii="Times New Roman" w:hAnsi="Times New Roman" w:cs="Times New Roman"/>
          <w:sz w:val="28"/>
          <w:szCs w:val="28"/>
          <w:lang w:val="ru-RU" w:eastAsia="ru-RU"/>
        </w:rPr>
        <w:t>технологию буровзрывных работ</w:t>
      </w:r>
    </w:p>
    <w:p w:rsidR="00AB73E8" w:rsidRPr="008C6E1E" w:rsidRDefault="00CC0327" w:rsidP="006A216B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C6E1E">
        <w:rPr>
          <w:rFonts w:ascii="Times New Roman" w:hAnsi="Times New Roman" w:cs="Times New Roman"/>
          <w:sz w:val="28"/>
          <w:szCs w:val="28"/>
          <w:lang w:val="ru-RU"/>
        </w:rPr>
        <w:t xml:space="preserve">Мастер </w:t>
      </w:r>
      <w:r w:rsidR="00AB73E8" w:rsidRPr="008C6E1E">
        <w:rPr>
          <w:rFonts w:ascii="Times New Roman" w:hAnsi="Times New Roman" w:cs="Times New Roman"/>
          <w:sz w:val="28"/>
          <w:szCs w:val="28"/>
          <w:lang w:val="ru-RU"/>
        </w:rPr>
        <w:t>горно</w:t>
      </w:r>
      <w:r w:rsidR="006A216B">
        <w:rPr>
          <w:rFonts w:ascii="Times New Roman" w:hAnsi="Times New Roman" w:cs="Times New Roman"/>
          <w:sz w:val="28"/>
          <w:szCs w:val="28"/>
          <w:lang w:val="ru-RU"/>
        </w:rPr>
        <w:t>го</w:t>
      </w:r>
      <w:r w:rsidR="00AB73E8" w:rsidRPr="008C6E1E">
        <w:rPr>
          <w:rFonts w:ascii="Times New Roman" w:hAnsi="Times New Roman" w:cs="Times New Roman"/>
          <w:sz w:val="28"/>
          <w:szCs w:val="28"/>
          <w:lang w:val="ru-RU"/>
        </w:rPr>
        <w:t xml:space="preserve"> дел</w:t>
      </w:r>
      <w:r w:rsidR="006A216B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AB73E8" w:rsidRPr="008C6E1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должен уметь:</w:t>
      </w:r>
    </w:p>
    <w:p w:rsidR="009C1494" w:rsidRPr="008C6E1E" w:rsidRDefault="00CD4A83" w:rsidP="006A216B">
      <w:pPr>
        <w:pStyle w:val="ae"/>
        <w:numPr>
          <w:ilvl w:val="0"/>
          <w:numId w:val="26"/>
        </w:numPr>
        <w:spacing w:after="0"/>
        <w:ind w:left="0" w:firstLine="0"/>
        <w:jc w:val="both"/>
        <w:rPr>
          <w:sz w:val="28"/>
          <w:szCs w:val="28"/>
        </w:rPr>
      </w:pPr>
      <w:r w:rsidRPr="008C6E1E">
        <w:rPr>
          <w:sz w:val="28"/>
          <w:szCs w:val="28"/>
        </w:rPr>
        <w:t>в</w:t>
      </w:r>
      <w:r w:rsidR="009C1494" w:rsidRPr="008C6E1E">
        <w:rPr>
          <w:sz w:val="28"/>
          <w:szCs w:val="28"/>
        </w:rPr>
        <w:t>ести подсчет запасов тех или иных полезных ископаемых на местности.</w:t>
      </w:r>
    </w:p>
    <w:p w:rsidR="009C1494" w:rsidRPr="008C6E1E" w:rsidRDefault="00CD4A83" w:rsidP="006A216B">
      <w:pPr>
        <w:pStyle w:val="ae"/>
        <w:numPr>
          <w:ilvl w:val="0"/>
          <w:numId w:val="26"/>
        </w:numPr>
        <w:spacing w:after="0"/>
        <w:ind w:left="0" w:firstLine="0"/>
        <w:jc w:val="both"/>
        <w:rPr>
          <w:sz w:val="28"/>
          <w:szCs w:val="28"/>
        </w:rPr>
      </w:pPr>
      <w:r w:rsidRPr="008C6E1E">
        <w:rPr>
          <w:sz w:val="28"/>
          <w:szCs w:val="28"/>
        </w:rPr>
        <w:t>п</w:t>
      </w:r>
      <w:r w:rsidR="009C1494" w:rsidRPr="008C6E1E">
        <w:rPr>
          <w:sz w:val="28"/>
          <w:szCs w:val="28"/>
        </w:rPr>
        <w:t xml:space="preserve">роводить </w:t>
      </w:r>
      <w:r w:rsidRPr="008C6E1E">
        <w:rPr>
          <w:sz w:val="28"/>
          <w:szCs w:val="28"/>
        </w:rPr>
        <w:t>п</w:t>
      </w:r>
      <w:r w:rsidR="009C1494" w:rsidRPr="008C6E1E">
        <w:rPr>
          <w:sz w:val="28"/>
          <w:szCs w:val="28"/>
        </w:rPr>
        <w:t>ромышленные, а также геофизические исследования скважин.</w:t>
      </w:r>
    </w:p>
    <w:p w:rsidR="009C1494" w:rsidRPr="008C6E1E" w:rsidRDefault="00CD4A83" w:rsidP="006A216B">
      <w:pPr>
        <w:pStyle w:val="ae"/>
        <w:numPr>
          <w:ilvl w:val="0"/>
          <w:numId w:val="26"/>
        </w:numPr>
        <w:spacing w:after="0"/>
        <w:ind w:left="0" w:firstLine="0"/>
        <w:jc w:val="both"/>
        <w:rPr>
          <w:sz w:val="28"/>
          <w:szCs w:val="28"/>
        </w:rPr>
      </w:pPr>
      <w:proofErr w:type="gramStart"/>
      <w:r w:rsidRPr="008C6E1E">
        <w:rPr>
          <w:sz w:val="28"/>
          <w:szCs w:val="28"/>
        </w:rPr>
        <w:t>р</w:t>
      </w:r>
      <w:r w:rsidR="009C1494" w:rsidRPr="008C6E1E">
        <w:rPr>
          <w:sz w:val="28"/>
          <w:szCs w:val="28"/>
        </w:rPr>
        <w:t>азрабатывать  планы</w:t>
      </w:r>
      <w:proofErr w:type="gramEnd"/>
      <w:r w:rsidR="009C1494" w:rsidRPr="008C6E1E">
        <w:rPr>
          <w:sz w:val="28"/>
          <w:szCs w:val="28"/>
        </w:rPr>
        <w:t xml:space="preserve">  горных работ.</w:t>
      </w:r>
    </w:p>
    <w:p w:rsidR="00647858" w:rsidRPr="008C6E1E" w:rsidRDefault="00647858" w:rsidP="006A216B">
      <w:pPr>
        <w:pStyle w:val="ae"/>
        <w:numPr>
          <w:ilvl w:val="0"/>
          <w:numId w:val="26"/>
        </w:numPr>
        <w:spacing w:after="0"/>
        <w:ind w:left="0" w:firstLine="0"/>
        <w:jc w:val="both"/>
        <w:rPr>
          <w:sz w:val="28"/>
          <w:szCs w:val="28"/>
        </w:rPr>
      </w:pPr>
      <w:r w:rsidRPr="008C6E1E">
        <w:rPr>
          <w:sz w:val="28"/>
          <w:szCs w:val="28"/>
        </w:rPr>
        <w:t>соблюдать безопасные условия производства работ;</w:t>
      </w:r>
    </w:p>
    <w:p w:rsidR="00647858" w:rsidRPr="008C6E1E" w:rsidRDefault="00CD4A83" w:rsidP="006A216B">
      <w:pPr>
        <w:pStyle w:val="ae"/>
        <w:numPr>
          <w:ilvl w:val="0"/>
          <w:numId w:val="26"/>
        </w:numPr>
        <w:spacing w:after="0"/>
        <w:ind w:left="0" w:firstLine="0"/>
        <w:jc w:val="both"/>
        <w:rPr>
          <w:sz w:val="28"/>
          <w:szCs w:val="28"/>
        </w:rPr>
      </w:pPr>
      <w:r w:rsidRPr="008C6E1E">
        <w:rPr>
          <w:sz w:val="28"/>
          <w:szCs w:val="28"/>
        </w:rPr>
        <w:t>и</w:t>
      </w:r>
      <w:r w:rsidR="00647858" w:rsidRPr="008C6E1E">
        <w:rPr>
          <w:sz w:val="28"/>
          <w:szCs w:val="28"/>
        </w:rPr>
        <w:t xml:space="preserve">дентифицировать </w:t>
      </w:r>
      <w:r w:rsidRPr="008C6E1E">
        <w:rPr>
          <w:sz w:val="28"/>
          <w:szCs w:val="28"/>
        </w:rPr>
        <w:t xml:space="preserve">и классифицировать </w:t>
      </w:r>
      <w:proofErr w:type="gramStart"/>
      <w:r w:rsidR="009C1494" w:rsidRPr="008C6E1E">
        <w:rPr>
          <w:sz w:val="28"/>
          <w:szCs w:val="28"/>
        </w:rPr>
        <w:t xml:space="preserve">образцы </w:t>
      </w:r>
      <w:r w:rsidRPr="008C6E1E">
        <w:rPr>
          <w:sz w:val="28"/>
          <w:szCs w:val="28"/>
        </w:rPr>
        <w:t xml:space="preserve"> минералов</w:t>
      </w:r>
      <w:proofErr w:type="gramEnd"/>
      <w:r w:rsidRPr="008C6E1E">
        <w:rPr>
          <w:sz w:val="28"/>
          <w:szCs w:val="28"/>
        </w:rPr>
        <w:t>;</w:t>
      </w:r>
    </w:p>
    <w:p w:rsidR="00647858" w:rsidRPr="008C6E1E" w:rsidRDefault="00647858" w:rsidP="006A216B">
      <w:pPr>
        <w:pStyle w:val="ae"/>
        <w:numPr>
          <w:ilvl w:val="0"/>
          <w:numId w:val="26"/>
        </w:numPr>
        <w:spacing w:after="0"/>
        <w:ind w:left="0" w:firstLine="0"/>
        <w:jc w:val="both"/>
        <w:rPr>
          <w:sz w:val="28"/>
          <w:szCs w:val="28"/>
        </w:rPr>
      </w:pPr>
      <w:r w:rsidRPr="008C6E1E">
        <w:rPr>
          <w:sz w:val="28"/>
          <w:szCs w:val="28"/>
        </w:rPr>
        <w:t>методику опробования и подсчета запасов изучаемых видов полезных ископаемых;</w:t>
      </w:r>
    </w:p>
    <w:p w:rsidR="00647858" w:rsidRPr="008C6E1E" w:rsidRDefault="00CD4A83" w:rsidP="006A216B">
      <w:pPr>
        <w:pStyle w:val="ae"/>
        <w:numPr>
          <w:ilvl w:val="0"/>
          <w:numId w:val="26"/>
        </w:numPr>
        <w:spacing w:after="0"/>
        <w:ind w:left="0" w:firstLine="0"/>
        <w:jc w:val="both"/>
        <w:rPr>
          <w:sz w:val="28"/>
          <w:szCs w:val="28"/>
        </w:rPr>
      </w:pPr>
      <w:r w:rsidRPr="008C6E1E">
        <w:rPr>
          <w:sz w:val="28"/>
          <w:szCs w:val="28"/>
        </w:rPr>
        <w:t>с</w:t>
      </w:r>
      <w:r w:rsidR="00647858" w:rsidRPr="008C6E1E">
        <w:rPr>
          <w:sz w:val="28"/>
          <w:szCs w:val="28"/>
        </w:rPr>
        <w:t>оставля</w:t>
      </w:r>
      <w:r w:rsidR="009C1494" w:rsidRPr="008C6E1E">
        <w:rPr>
          <w:sz w:val="28"/>
          <w:szCs w:val="28"/>
        </w:rPr>
        <w:t xml:space="preserve">ть </w:t>
      </w:r>
      <w:r w:rsidR="00647858" w:rsidRPr="008C6E1E">
        <w:rPr>
          <w:sz w:val="28"/>
          <w:szCs w:val="28"/>
        </w:rPr>
        <w:t>графические материалы, характеризующие геологическое строение изучаемого района работ.</w:t>
      </w:r>
    </w:p>
    <w:p w:rsidR="009C1494" w:rsidRPr="008C6E1E" w:rsidRDefault="00647858" w:rsidP="006A216B">
      <w:pPr>
        <w:pStyle w:val="ae"/>
        <w:numPr>
          <w:ilvl w:val="0"/>
          <w:numId w:val="26"/>
        </w:numPr>
        <w:spacing w:after="0"/>
        <w:ind w:left="0" w:firstLine="0"/>
        <w:jc w:val="both"/>
        <w:rPr>
          <w:sz w:val="28"/>
          <w:szCs w:val="28"/>
        </w:rPr>
      </w:pPr>
      <w:r w:rsidRPr="008C6E1E">
        <w:rPr>
          <w:sz w:val="28"/>
          <w:szCs w:val="28"/>
        </w:rPr>
        <w:t>анализировать процессы горного производства</w:t>
      </w:r>
    </w:p>
    <w:p w:rsidR="00AB73E8" w:rsidRPr="008C6E1E" w:rsidRDefault="00CD4A83" w:rsidP="006A216B">
      <w:pPr>
        <w:pStyle w:val="ae"/>
        <w:numPr>
          <w:ilvl w:val="0"/>
          <w:numId w:val="26"/>
        </w:numPr>
        <w:spacing w:after="0"/>
        <w:ind w:left="0" w:firstLine="0"/>
        <w:jc w:val="both"/>
        <w:rPr>
          <w:sz w:val="28"/>
          <w:szCs w:val="28"/>
        </w:rPr>
      </w:pPr>
      <w:r w:rsidRPr="008C6E1E">
        <w:rPr>
          <w:sz w:val="28"/>
          <w:szCs w:val="28"/>
        </w:rPr>
        <w:t>о</w:t>
      </w:r>
      <w:r w:rsidR="00AB73E8" w:rsidRPr="008C6E1E">
        <w:rPr>
          <w:sz w:val="28"/>
          <w:szCs w:val="28"/>
        </w:rPr>
        <w:t>рганизовать и координировать работы по совершенствованию организации и технологии производства;</w:t>
      </w:r>
    </w:p>
    <w:p w:rsidR="00AB73E8" w:rsidRPr="008C6E1E" w:rsidRDefault="00AB73E8" w:rsidP="006A216B">
      <w:pPr>
        <w:pStyle w:val="ae"/>
        <w:numPr>
          <w:ilvl w:val="0"/>
          <w:numId w:val="26"/>
        </w:numPr>
        <w:spacing w:after="0"/>
        <w:ind w:left="0" w:firstLine="0"/>
        <w:jc w:val="both"/>
        <w:rPr>
          <w:sz w:val="28"/>
          <w:szCs w:val="28"/>
        </w:rPr>
      </w:pPr>
      <w:r w:rsidRPr="008C6E1E">
        <w:rPr>
          <w:sz w:val="28"/>
          <w:szCs w:val="28"/>
        </w:rPr>
        <w:t>разрабатывать мероприятия по внедрению экологически безопасных материалов;</w:t>
      </w:r>
    </w:p>
    <w:p w:rsidR="00AB73E8" w:rsidRPr="008C6E1E" w:rsidRDefault="00AB73E8" w:rsidP="006A216B">
      <w:pPr>
        <w:pStyle w:val="ae"/>
        <w:numPr>
          <w:ilvl w:val="0"/>
          <w:numId w:val="26"/>
        </w:numPr>
        <w:spacing w:after="0"/>
        <w:ind w:left="0" w:firstLine="0"/>
        <w:jc w:val="both"/>
        <w:rPr>
          <w:sz w:val="28"/>
          <w:szCs w:val="28"/>
        </w:rPr>
      </w:pPr>
      <w:r w:rsidRPr="008C6E1E">
        <w:rPr>
          <w:sz w:val="28"/>
          <w:szCs w:val="28"/>
        </w:rPr>
        <w:t>анализировать процессы горного производства.</w:t>
      </w:r>
    </w:p>
    <w:p w:rsidR="00AB73E8" w:rsidRPr="008C6E1E" w:rsidRDefault="00AB73E8" w:rsidP="006A216B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C0327" w:rsidRPr="008C6E1E" w:rsidRDefault="00CD4A83" w:rsidP="006A216B">
      <w:pPr>
        <w:pStyle w:val="af0"/>
        <w:numPr>
          <w:ilvl w:val="0"/>
          <w:numId w:val="22"/>
        </w:numPr>
        <w:ind w:left="0" w:firstLine="0"/>
        <w:rPr>
          <w:rFonts w:ascii="Times New Roman" w:hAnsi="Times New Roman" w:cs="Times New Roman"/>
          <w:b/>
          <w:sz w:val="28"/>
          <w:szCs w:val="28"/>
          <w:u w:val="single"/>
          <w:lang w:val="ru-RU" w:eastAsia="zh-TW"/>
        </w:rPr>
      </w:pPr>
      <w:r w:rsidRPr="008C6E1E">
        <w:rPr>
          <w:rFonts w:ascii="Times New Roman" w:hAnsi="Times New Roman" w:cs="Times New Roman"/>
          <w:b/>
          <w:sz w:val="28"/>
          <w:szCs w:val="28"/>
          <w:u w:val="single"/>
          <w:lang w:val="ru-RU" w:eastAsia="zh-TW"/>
        </w:rPr>
        <w:t>ФОРМЫ УЧАСТИЯ В КОНКУРСЕ</w:t>
      </w:r>
    </w:p>
    <w:p w:rsidR="00CC0327" w:rsidRPr="008C6E1E" w:rsidRDefault="00CC0327" w:rsidP="006A216B">
      <w:pPr>
        <w:pStyle w:val="af0"/>
        <w:ind w:left="0"/>
        <w:rPr>
          <w:rFonts w:ascii="Times New Roman" w:hAnsi="Times New Roman" w:cs="Times New Roman"/>
          <w:sz w:val="28"/>
          <w:szCs w:val="28"/>
          <w:lang w:val="ru-RU" w:eastAsia="zh-TW"/>
        </w:rPr>
      </w:pPr>
      <w:r w:rsidRPr="008C6E1E">
        <w:rPr>
          <w:rFonts w:ascii="Times New Roman" w:hAnsi="Times New Roman" w:cs="Times New Roman"/>
          <w:sz w:val="28"/>
          <w:szCs w:val="28"/>
          <w:lang w:val="ru-RU" w:eastAsia="zh-TW"/>
        </w:rPr>
        <w:t>Индивидуальное участие, возраст участников от 16 до 22 лет</w:t>
      </w:r>
    </w:p>
    <w:p w:rsidR="00CC0327" w:rsidRPr="008C6E1E" w:rsidRDefault="00CC0327" w:rsidP="006A216B">
      <w:pPr>
        <w:pStyle w:val="af0"/>
        <w:ind w:left="0"/>
        <w:rPr>
          <w:rFonts w:ascii="Times New Roman" w:hAnsi="Times New Roman" w:cs="Times New Roman"/>
          <w:sz w:val="28"/>
          <w:szCs w:val="28"/>
          <w:lang w:val="ru-RU"/>
        </w:rPr>
      </w:pPr>
    </w:p>
    <w:p w:rsidR="004C36E5" w:rsidRPr="008C6E1E" w:rsidRDefault="004C36E5" w:rsidP="006A216B">
      <w:pPr>
        <w:rPr>
          <w:rFonts w:ascii="Times New Roman" w:hAnsi="Times New Roman" w:cs="Times New Roman"/>
          <w:sz w:val="28"/>
          <w:szCs w:val="28"/>
          <w:lang w:val="ru-RU" w:eastAsia="zh-TW"/>
        </w:rPr>
      </w:pPr>
      <w:r w:rsidRPr="008C6E1E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Pr="008C6E1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8C6E1E">
        <w:rPr>
          <w:rFonts w:ascii="Times New Roman" w:hAnsi="Times New Roman" w:cs="Times New Roman"/>
          <w:b/>
          <w:sz w:val="28"/>
          <w:szCs w:val="28"/>
          <w:u w:val="single"/>
          <w:lang w:val="ru-RU" w:eastAsia="zh-TW"/>
        </w:rPr>
        <w:t>ЗАДАНИЕ ДЛЯ КОНКУРСА</w:t>
      </w:r>
    </w:p>
    <w:p w:rsidR="008C6E1E" w:rsidRPr="008C6E1E" w:rsidRDefault="004C36E5" w:rsidP="006A216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zh-TW"/>
        </w:rPr>
      </w:pPr>
      <w:r w:rsidRPr="008C6E1E">
        <w:rPr>
          <w:rFonts w:ascii="Times New Roman" w:hAnsi="Times New Roman" w:cs="Times New Roman"/>
          <w:sz w:val="28"/>
          <w:szCs w:val="28"/>
          <w:lang w:val="ru-RU" w:eastAsia="zh-TW"/>
        </w:rPr>
        <w:t xml:space="preserve">Участники соревнований получают текстовое описание задания, необходимые справочные материалы, </w:t>
      </w:r>
      <w:r w:rsidR="002A4487" w:rsidRPr="008C6E1E">
        <w:rPr>
          <w:rFonts w:ascii="Times New Roman" w:hAnsi="Times New Roman" w:cs="Times New Roman"/>
          <w:sz w:val="28"/>
          <w:szCs w:val="28"/>
          <w:lang w:val="ru-RU" w:eastAsia="zh-TW"/>
        </w:rPr>
        <w:t>образцы минерало</w:t>
      </w:r>
      <w:r w:rsidR="00CC0327" w:rsidRPr="008C6E1E">
        <w:rPr>
          <w:rFonts w:ascii="Times New Roman" w:hAnsi="Times New Roman" w:cs="Times New Roman"/>
          <w:sz w:val="28"/>
          <w:szCs w:val="28"/>
          <w:lang w:val="ru-RU" w:eastAsia="zh-TW"/>
        </w:rPr>
        <w:t>в</w:t>
      </w:r>
      <w:r w:rsidRPr="008C6E1E">
        <w:rPr>
          <w:rFonts w:ascii="Times New Roman" w:hAnsi="Times New Roman" w:cs="Times New Roman"/>
          <w:sz w:val="28"/>
          <w:szCs w:val="28"/>
          <w:lang w:val="ru-RU" w:eastAsia="zh-TW"/>
        </w:rPr>
        <w:t xml:space="preserve">. </w:t>
      </w:r>
    </w:p>
    <w:p w:rsidR="008C6E1E" w:rsidRPr="008C6E1E" w:rsidRDefault="004C36E5" w:rsidP="006A216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zh-TW"/>
        </w:rPr>
      </w:pPr>
      <w:r w:rsidRPr="008C6E1E">
        <w:rPr>
          <w:rFonts w:ascii="Times New Roman" w:hAnsi="Times New Roman" w:cs="Times New Roman"/>
          <w:sz w:val="28"/>
          <w:szCs w:val="28"/>
          <w:lang w:val="ru-RU" w:eastAsia="zh-TW"/>
        </w:rPr>
        <w:t xml:space="preserve">Конкурсное задание имеет несколько модулей, выполняемых последовательно. </w:t>
      </w:r>
    </w:p>
    <w:p w:rsidR="008C6E1E" w:rsidRPr="008C6E1E" w:rsidRDefault="004C36E5" w:rsidP="006A216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zh-TW"/>
        </w:rPr>
      </w:pPr>
      <w:r w:rsidRPr="008C6E1E">
        <w:rPr>
          <w:rFonts w:ascii="Times New Roman" w:hAnsi="Times New Roman" w:cs="Times New Roman"/>
          <w:sz w:val="28"/>
          <w:szCs w:val="28"/>
          <w:lang w:val="ru-RU" w:eastAsia="zh-TW"/>
        </w:rPr>
        <w:t>Каждый выполненный модуль оценивается отдельно.</w:t>
      </w:r>
    </w:p>
    <w:p w:rsidR="008C6E1E" w:rsidRPr="008C6E1E" w:rsidRDefault="004C36E5" w:rsidP="006A216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zh-TW"/>
        </w:rPr>
      </w:pPr>
      <w:r w:rsidRPr="008C6E1E">
        <w:rPr>
          <w:rFonts w:ascii="Times New Roman" w:hAnsi="Times New Roman" w:cs="Times New Roman"/>
          <w:sz w:val="28"/>
          <w:szCs w:val="28"/>
          <w:lang w:val="ru-RU" w:eastAsia="zh-TW"/>
        </w:rPr>
        <w:lastRenderedPageBreak/>
        <w:t xml:space="preserve">Окончательные аспекты критериев оценки уточняются членами жюри. Оценка производится в соответствии с утвержденной экспертами схемой оценки. </w:t>
      </w:r>
    </w:p>
    <w:p w:rsidR="00970062" w:rsidRPr="008C6E1E" w:rsidRDefault="004C36E5" w:rsidP="006A216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zh-TW"/>
        </w:rPr>
      </w:pPr>
      <w:r w:rsidRPr="008C6E1E">
        <w:rPr>
          <w:rFonts w:ascii="Times New Roman" w:hAnsi="Times New Roman" w:cs="Times New Roman"/>
          <w:sz w:val="28"/>
          <w:szCs w:val="28"/>
          <w:lang w:val="ru-RU" w:eastAsia="zh-TW"/>
        </w:rPr>
        <w:t xml:space="preserve">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отстранен от конкурса. Время и детали конкурсного задания в зависимости от конкурсных условий могут быть изменены членами жюри. Конкурсное задание должно выполняться </w:t>
      </w:r>
      <w:proofErr w:type="spellStart"/>
      <w:r w:rsidRPr="008C6E1E">
        <w:rPr>
          <w:rFonts w:ascii="Times New Roman" w:hAnsi="Times New Roman" w:cs="Times New Roman"/>
          <w:sz w:val="28"/>
          <w:szCs w:val="28"/>
          <w:lang w:val="ru-RU" w:eastAsia="zh-TW"/>
        </w:rPr>
        <w:t>помодульно</w:t>
      </w:r>
      <w:proofErr w:type="spellEnd"/>
      <w:r w:rsidRPr="008C6E1E">
        <w:rPr>
          <w:rFonts w:ascii="Times New Roman" w:hAnsi="Times New Roman" w:cs="Times New Roman"/>
          <w:sz w:val="28"/>
          <w:szCs w:val="28"/>
          <w:lang w:val="ru-RU" w:eastAsia="zh-TW"/>
        </w:rPr>
        <w:t>. Оценка также происходит от модуля к модулю.</w:t>
      </w:r>
    </w:p>
    <w:p w:rsidR="008C6E1E" w:rsidRDefault="00970062" w:rsidP="006A216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C6E1E">
        <w:rPr>
          <w:rFonts w:ascii="Times New Roman" w:hAnsi="Times New Roman" w:cs="Times New Roman"/>
          <w:sz w:val="28"/>
          <w:szCs w:val="28"/>
          <w:lang w:val="ru-RU"/>
        </w:rPr>
        <w:t xml:space="preserve">Необходимое оборудование </w:t>
      </w:r>
      <w:r w:rsidR="00DB4903" w:rsidRPr="008C6E1E">
        <w:rPr>
          <w:rFonts w:ascii="Times New Roman" w:hAnsi="Times New Roman" w:cs="Times New Roman"/>
          <w:sz w:val="28"/>
          <w:szCs w:val="28"/>
          <w:lang w:val="ru-RU"/>
        </w:rPr>
        <w:t>представляется согласно</w:t>
      </w:r>
      <w:r w:rsidRPr="008C6E1E">
        <w:rPr>
          <w:rFonts w:ascii="Times New Roman" w:hAnsi="Times New Roman" w:cs="Times New Roman"/>
          <w:sz w:val="28"/>
          <w:szCs w:val="28"/>
          <w:lang w:val="ru-RU"/>
        </w:rPr>
        <w:t xml:space="preserve"> инфраструктурному листу</w:t>
      </w:r>
      <w:r w:rsidRPr="008C6E1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Участники могут использовать только выданные им материалы и оборудование. </w:t>
      </w:r>
    </w:p>
    <w:p w:rsidR="00970062" w:rsidRPr="008C6E1E" w:rsidRDefault="00970062" w:rsidP="006A216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6E1E">
        <w:rPr>
          <w:rFonts w:ascii="Times New Roman" w:hAnsi="Times New Roman" w:cs="Times New Roman"/>
          <w:sz w:val="28"/>
          <w:szCs w:val="28"/>
          <w:lang w:val="ru-RU"/>
        </w:rPr>
        <w:t>Материалы, оборудование и инструменты, которые участник может иметь при себе:</w:t>
      </w:r>
    </w:p>
    <w:p w:rsidR="00970062" w:rsidRPr="008C6E1E" w:rsidRDefault="00970062" w:rsidP="006A216B">
      <w:pPr>
        <w:pStyle w:val="bullet"/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C6E1E">
        <w:rPr>
          <w:rFonts w:ascii="Times New Roman" w:hAnsi="Times New Roman"/>
          <w:sz w:val="28"/>
          <w:szCs w:val="28"/>
          <w:lang w:val="ru-RU"/>
        </w:rPr>
        <w:t>Личная спецодежда, с логотипом команды.</w:t>
      </w:r>
    </w:p>
    <w:p w:rsidR="00970062" w:rsidRPr="008C6E1E" w:rsidRDefault="00970062" w:rsidP="006A216B">
      <w:pPr>
        <w:pStyle w:val="bullet"/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C6E1E">
        <w:rPr>
          <w:rFonts w:ascii="Times New Roman" w:hAnsi="Times New Roman"/>
          <w:sz w:val="28"/>
          <w:szCs w:val="28"/>
          <w:lang w:val="ru-RU"/>
        </w:rPr>
        <w:t>Сменная о</w:t>
      </w:r>
      <w:r w:rsidRPr="008C6E1E">
        <w:rPr>
          <w:rFonts w:ascii="Times New Roman" w:hAnsi="Times New Roman"/>
          <w:sz w:val="28"/>
          <w:szCs w:val="28"/>
        </w:rPr>
        <w:t>бувь</w:t>
      </w:r>
      <w:r w:rsidR="006E2144">
        <w:rPr>
          <w:rFonts w:ascii="Times New Roman" w:hAnsi="Times New Roman"/>
          <w:sz w:val="28"/>
          <w:szCs w:val="28"/>
          <w:lang w:val="ru-RU"/>
        </w:rPr>
        <w:t>.</w:t>
      </w:r>
    </w:p>
    <w:p w:rsidR="00970062" w:rsidRPr="008C6E1E" w:rsidRDefault="00970062" w:rsidP="006A216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C6E1E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течение всего времени нахождения на площадке проведения конкурса необходимо соблюдать требования техники безопасности.</w:t>
      </w:r>
    </w:p>
    <w:p w:rsidR="00AB73E8" w:rsidRPr="008C6E1E" w:rsidRDefault="00AB73E8" w:rsidP="006A216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zh-TW"/>
        </w:rPr>
      </w:pPr>
    </w:p>
    <w:p w:rsidR="002468CA" w:rsidRPr="00476199" w:rsidRDefault="00056FFE" w:rsidP="006A216B">
      <w:pPr>
        <w:pStyle w:val="af0"/>
        <w:numPr>
          <w:ilvl w:val="0"/>
          <w:numId w:val="23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76199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МОДУЛИ ЗАДАНИЯ И НЕОБХОДИМОЕ ВРЕМЯ </w:t>
      </w:r>
    </w:p>
    <w:p w:rsidR="006A216B" w:rsidRDefault="00056FFE" w:rsidP="006A216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6E1E">
        <w:rPr>
          <w:rFonts w:ascii="Times New Roman" w:hAnsi="Times New Roman" w:cs="Times New Roman"/>
          <w:sz w:val="28"/>
          <w:szCs w:val="28"/>
          <w:lang w:val="ru-RU"/>
        </w:rPr>
        <w:t xml:space="preserve">Модули и время сведены в таблицу 1 </w:t>
      </w:r>
    </w:p>
    <w:p w:rsidR="002468CA" w:rsidRPr="008C6E1E" w:rsidRDefault="00056FFE" w:rsidP="006A216B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8C6E1E">
        <w:rPr>
          <w:rFonts w:ascii="Times New Roman" w:hAnsi="Times New Roman" w:cs="Times New Roman"/>
          <w:sz w:val="28"/>
          <w:szCs w:val="28"/>
          <w:lang w:val="ru-RU"/>
        </w:rPr>
        <w:t xml:space="preserve">Таблица 1.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453"/>
        <w:gridCol w:w="2470"/>
        <w:gridCol w:w="2375"/>
        <w:gridCol w:w="2415"/>
      </w:tblGrid>
      <w:tr w:rsidR="002468CA" w:rsidRPr="008C6E1E" w:rsidTr="002468CA">
        <w:tc>
          <w:tcPr>
            <w:tcW w:w="2513" w:type="dxa"/>
          </w:tcPr>
          <w:p w:rsidR="002468CA" w:rsidRPr="008C6E1E" w:rsidRDefault="002468CA" w:rsidP="006A21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C6E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2513" w:type="dxa"/>
          </w:tcPr>
          <w:p w:rsidR="002468CA" w:rsidRPr="008C6E1E" w:rsidRDefault="002468CA" w:rsidP="006A21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C6E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 модуля</w:t>
            </w:r>
          </w:p>
        </w:tc>
        <w:tc>
          <w:tcPr>
            <w:tcW w:w="2514" w:type="dxa"/>
          </w:tcPr>
          <w:p w:rsidR="002468CA" w:rsidRPr="008C6E1E" w:rsidRDefault="002468CA" w:rsidP="006A21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C6E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Рабочее время</w:t>
            </w:r>
          </w:p>
        </w:tc>
        <w:tc>
          <w:tcPr>
            <w:tcW w:w="2514" w:type="dxa"/>
          </w:tcPr>
          <w:p w:rsidR="002468CA" w:rsidRPr="008C6E1E" w:rsidRDefault="002468CA" w:rsidP="006A21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C6E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Время на задание</w:t>
            </w:r>
          </w:p>
        </w:tc>
      </w:tr>
      <w:tr w:rsidR="008C6E1E" w:rsidRPr="008C6E1E" w:rsidTr="002468CA">
        <w:tc>
          <w:tcPr>
            <w:tcW w:w="2513" w:type="dxa"/>
          </w:tcPr>
          <w:p w:rsidR="002468CA" w:rsidRPr="008C6E1E" w:rsidRDefault="002468CA" w:rsidP="006A216B">
            <w:pPr>
              <w:pStyle w:val="af0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8C6E1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-RU" w:eastAsia="ru-RU"/>
              </w:rPr>
              <w:t>Модуль «А»</w:t>
            </w:r>
          </w:p>
        </w:tc>
        <w:tc>
          <w:tcPr>
            <w:tcW w:w="2513" w:type="dxa"/>
          </w:tcPr>
          <w:p w:rsidR="002468CA" w:rsidRPr="008C6E1E" w:rsidRDefault="002468CA" w:rsidP="006A216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8C6E1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Геология</w:t>
            </w:r>
          </w:p>
        </w:tc>
        <w:tc>
          <w:tcPr>
            <w:tcW w:w="2514" w:type="dxa"/>
          </w:tcPr>
          <w:p w:rsidR="006A216B" w:rsidRDefault="002468CA" w:rsidP="006A216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8C6E1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С </w:t>
            </w:r>
          </w:p>
          <w:p w:rsidR="002468CA" w:rsidRPr="008C6E1E" w:rsidRDefault="006E2144" w:rsidP="006A216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9</w:t>
            </w:r>
            <w:r w:rsidR="00970062" w:rsidRPr="008C6E1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.00</w:t>
            </w:r>
            <w:r w:rsidR="006A216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="00970062" w:rsidRPr="008C6E1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12.30</w:t>
            </w:r>
          </w:p>
        </w:tc>
        <w:tc>
          <w:tcPr>
            <w:tcW w:w="2514" w:type="dxa"/>
          </w:tcPr>
          <w:p w:rsidR="002468CA" w:rsidRPr="008C6E1E" w:rsidRDefault="006A216B" w:rsidP="006A216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2,</w:t>
            </w:r>
            <w:r w:rsidR="00970062" w:rsidRPr="008C6E1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5 часа</w:t>
            </w:r>
          </w:p>
        </w:tc>
      </w:tr>
      <w:tr w:rsidR="008C6E1E" w:rsidRPr="008C6E1E" w:rsidTr="002468CA">
        <w:tc>
          <w:tcPr>
            <w:tcW w:w="2513" w:type="dxa"/>
          </w:tcPr>
          <w:p w:rsidR="002468CA" w:rsidRPr="008C6E1E" w:rsidRDefault="006A216B" w:rsidP="006A216B">
            <w:pPr>
              <w:pStyle w:val="af0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-RU" w:eastAsia="ru-RU"/>
              </w:rPr>
              <w:t>Модуль «В»</w:t>
            </w:r>
          </w:p>
        </w:tc>
        <w:tc>
          <w:tcPr>
            <w:tcW w:w="2513" w:type="dxa"/>
          </w:tcPr>
          <w:p w:rsidR="002468CA" w:rsidRPr="008C6E1E" w:rsidRDefault="006A216B" w:rsidP="006A216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Технология разработки месторождений полезных ископаемых</w:t>
            </w:r>
          </w:p>
        </w:tc>
        <w:tc>
          <w:tcPr>
            <w:tcW w:w="2514" w:type="dxa"/>
          </w:tcPr>
          <w:p w:rsidR="006A216B" w:rsidRDefault="002468CA" w:rsidP="006A216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8C6E1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С1</w:t>
            </w:r>
            <w:r w:rsidR="00970062" w:rsidRPr="008C6E1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</w:p>
          <w:p w:rsidR="00970062" w:rsidRPr="008C6E1E" w:rsidRDefault="00970062" w:rsidP="006A216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8C6E1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 9.00- 12.00</w:t>
            </w:r>
          </w:p>
          <w:p w:rsidR="002468CA" w:rsidRPr="008C6E1E" w:rsidRDefault="00970062" w:rsidP="006A216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8C6E1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13.00- 16.00</w:t>
            </w:r>
          </w:p>
        </w:tc>
        <w:tc>
          <w:tcPr>
            <w:tcW w:w="2514" w:type="dxa"/>
          </w:tcPr>
          <w:p w:rsidR="002468CA" w:rsidRPr="008C6E1E" w:rsidRDefault="00970062" w:rsidP="006A216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8C6E1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6 часов </w:t>
            </w:r>
          </w:p>
        </w:tc>
      </w:tr>
      <w:tr w:rsidR="002468CA" w:rsidRPr="008C6E1E" w:rsidTr="002468CA">
        <w:tc>
          <w:tcPr>
            <w:tcW w:w="2513" w:type="dxa"/>
          </w:tcPr>
          <w:p w:rsidR="002468CA" w:rsidRPr="008C6E1E" w:rsidRDefault="002468CA" w:rsidP="006A216B">
            <w:pPr>
              <w:pStyle w:val="af0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-RU" w:eastAsia="ru-RU"/>
              </w:rPr>
            </w:pPr>
            <w:r w:rsidRPr="008C6E1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-RU" w:eastAsia="ru-RU"/>
              </w:rPr>
              <w:t>Модуль «С»</w:t>
            </w:r>
          </w:p>
          <w:p w:rsidR="002468CA" w:rsidRPr="008C6E1E" w:rsidRDefault="002468CA" w:rsidP="006A216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2513" w:type="dxa"/>
          </w:tcPr>
          <w:p w:rsidR="002468CA" w:rsidRPr="008C6E1E" w:rsidRDefault="002468CA" w:rsidP="006A216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8C6E1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Расчет параметров БВР и монтаж взрывной сети</w:t>
            </w:r>
          </w:p>
        </w:tc>
        <w:tc>
          <w:tcPr>
            <w:tcW w:w="2514" w:type="dxa"/>
          </w:tcPr>
          <w:p w:rsidR="00970062" w:rsidRPr="008C6E1E" w:rsidRDefault="002468CA" w:rsidP="006A216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8C6E1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С2</w:t>
            </w:r>
          </w:p>
          <w:p w:rsidR="002468CA" w:rsidRPr="008C6E1E" w:rsidRDefault="00970062" w:rsidP="006A216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8C6E1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9.00 -11.00</w:t>
            </w:r>
          </w:p>
          <w:p w:rsidR="00970062" w:rsidRPr="008C6E1E" w:rsidRDefault="00970062" w:rsidP="006A216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8C6E1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13.00</w:t>
            </w:r>
            <w:r w:rsidR="006E214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-</w:t>
            </w:r>
            <w:r w:rsidRPr="008C6E1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15.00</w:t>
            </w:r>
          </w:p>
        </w:tc>
        <w:tc>
          <w:tcPr>
            <w:tcW w:w="2514" w:type="dxa"/>
          </w:tcPr>
          <w:p w:rsidR="006E2144" w:rsidRDefault="00970062" w:rsidP="006A216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8C6E1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2 часа </w:t>
            </w:r>
          </w:p>
          <w:p w:rsidR="002468CA" w:rsidRPr="008C6E1E" w:rsidRDefault="006E2144" w:rsidP="006A216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Монтаж </w:t>
            </w:r>
            <w:r w:rsidR="00970062" w:rsidRPr="008C6E1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(посменно)</w:t>
            </w:r>
          </w:p>
        </w:tc>
      </w:tr>
    </w:tbl>
    <w:p w:rsidR="002468CA" w:rsidRPr="008C6E1E" w:rsidRDefault="002468CA" w:rsidP="006A216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CB237F" w:rsidRPr="008C6E1E" w:rsidRDefault="00CB237F" w:rsidP="006A216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 w:eastAsia="zh-TW"/>
        </w:rPr>
      </w:pPr>
      <w:r w:rsidRPr="008C6E1E">
        <w:rPr>
          <w:rFonts w:ascii="Times New Roman" w:hAnsi="Times New Roman" w:cs="Times New Roman"/>
          <w:color w:val="000000" w:themeColor="text1"/>
          <w:sz w:val="28"/>
          <w:szCs w:val="28"/>
          <w:lang w:val="ru-RU" w:eastAsia="zh-TW"/>
        </w:rPr>
        <w:t>Конкурсное задание будет состоять из следующих модулей:</w:t>
      </w:r>
    </w:p>
    <w:p w:rsidR="00002585" w:rsidRPr="008C6E1E" w:rsidRDefault="00CB237F" w:rsidP="006A216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8C6E1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  <w:t>Модуль «А»:</w:t>
      </w:r>
      <w:r w:rsidR="006A216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  <w:t xml:space="preserve"> </w:t>
      </w:r>
      <w:r w:rsidR="00002585" w:rsidRPr="008C6E1E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>Геология</w:t>
      </w:r>
    </w:p>
    <w:p w:rsidR="00002585" w:rsidRPr="003349CC" w:rsidRDefault="003349CC" w:rsidP="006A216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3349CC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>А1</w:t>
      </w:r>
      <w:r w:rsidR="006A216B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 xml:space="preserve"> </w:t>
      </w:r>
      <w:r w:rsidR="00002585" w:rsidRPr="003349CC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>Дан</w:t>
      </w:r>
      <w:r w:rsidR="009034EB" w:rsidRPr="003349CC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>о</w:t>
      </w:r>
      <w:r w:rsidR="00002585" w:rsidRPr="003349CC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>:</w:t>
      </w:r>
      <w:r w:rsidR="00DB2C35" w:rsidRPr="003349CC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о</w:t>
      </w:r>
      <w:r w:rsidR="00002585" w:rsidRPr="003349CC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>бразцы минералов</w:t>
      </w:r>
      <w:r w:rsidR="00DB2C35" w:rsidRPr="003349CC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>, д</w:t>
      </w:r>
      <w:r w:rsidR="00002585" w:rsidRPr="003349CC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>анные разведочных скважин</w:t>
      </w:r>
      <w:r w:rsidR="00DB2C35" w:rsidRPr="003349CC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, </w:t>
      </w:r>
      <w:r w:rsidR="00200FDF" w:rsidRPr="003349CC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>необходимая</w:t>
      </w:r>
      <w:r w:rsidR="00002585" w:rsidRPr="003349CC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дополнительная информация.</w:t>
      </w:r>
    </w:p>
    <w:p w:rsidR="003349CC" w:rsidRDefault="003349CC" w:rsidP="006A216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</w:pPr>
    </w:p>
    <w:p w:rsidR="00002585" w:rsidRPr="003349CC" w:rsidRDefault="00002585" w:rsidP="006A216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3349CC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>Участники должны дать геологическую характеристику представленным</w:t>
      </w:r>
      <w:r w:rsidR="00200FDF" w:rsidRPr="003349CC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образцам минералов (</w:t>
      </w:r>
      <w:r w:rsidRPr="003349CC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>10 образцов) по заявленным показателям. Результаты заносят в бланк – таблицу.</w:t>
      </w:r>
    </w:p>
    <w:p w:rsidR="003349CC" w:rsidRDefault="003349CC" w:rsidP="006A216B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</w:pPr>
      <w:r w:rsidRPr="003349CC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lastRenderedPageBreak/>
        <w:t>А2</w:t>
      </w:r>
    </w:p>
    <w:p w:rsidR="003349CC" w:rsidRPr="003349CC" w:rsidRDefault="003349CC" w:rsidP="006A216B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3349CC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Дано: Скрытая колчеданная линза разведана тремя линиями скважин, ориентированными </w:t>
      </w:r>
      <w:proofErr w:type="spellStart"/>
      <w:r w:rsidRPr="003349CC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>вкрест</w:t>
      </w:r>
      <w:proofErr w:type="spellEnd"/>
      <w:r w:rsidRPr="003349CC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простирания вмещающих её серицит-хлоритовых сланцев. Расстояние между разведочными линиями...м</w:t>
      </w:r>
    </w:p>
    <w:p w:rsidR="003349CC" w:rsidRPr="003349CC" w:rsidRDefault="003349CC" w:rsidP="006A216B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3349CC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Элементы залегания рудной зоны по данным разведочных работ: простирание ...°, падение ...°. Мощность срединной части линзы 20м. Разведочные линии нумеруются в направлении, противоположном простиранию. Верхняя и нижняя линии выклинивания рудной линзы соответственно </w:t>
      </w:r>
      <w:proofErr w:type="gramStart"/>
      <w:r w:rsidRPr="003349CC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>установлены :</w:t>
      </w:r>
      <w:proofErr w:type="gramEnd"/>
    </w:p>
    <w:p w:rsidR="003349CC" w:rsidRPr="003349CC" w:rsidRDefault="003349CC" w:rsidP="006A216B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3349CC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по линии I-I' на </w:t>
      </w:r>
      <w:proofErr w:type="gramStart"/>
      <w:r w:rsidRPr="003349CC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>глубинах :</w:t>
      </w:r>
      <w:proofErr w:type="gramEnd"/>
      <w:r w:rsidRPr="003349CC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________и _______м;</w:t>
      </w:r>
    </w:p>
    <w:p w:rsidR="003349CC" w:rsidRPr="003349CC" w:rsidRDefault="003349CC" w:rsidP="006A216B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3349CC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по линии II-II' на </w:t>
      </w:r>
      <w:proofErr w:type="gramStart"/>
      <w:r w:rsidRPr="003349CC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>глубинах :</w:t>
      </w:r>
      <w:proofErr w:type="gramEnd"/>
      <w:r w:rsidRPr="003349CC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________и _______м;</w:t>
      </w:r>
    </w:p>
    <w:p w:rsidR="003349CC" w:rsidRPr="003349CC" w:rsidRDefault="003349CC" w:rsidP="006A216B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3349CC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по линии III-III' на </w:t>
      </w:r>
      <w:proofErr w:type="gramStart"/>
      <w:r w:rsidRPr="003349CC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>глубинах :</w:t>
      </w:r>
      <w:proofErr w:type="gramEnd"/>
      <w:r w:rsidRPr="003349CC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________и _______м.</w:t>
      </w:r>
    </w:p>
    <w:p w:rsidR="003349CC" w:rsidRPr="003349CC" w:rsidRDefault="003349CC" w:rsidP="006A216B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3349CC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>Требуется: Показать положение рудной линзы в пространстве в различных проекциях (план, продольные проекция и сечение, четыре поперечных разреза); определить ось линзы и угол склонения; наметить положение разведочной скважины на четвёртой линии с задачей вскрытия линзы на большей глубине.</w:t>
      </w:r>
    </w:p>
    <w:p w:rsidR="003349CC" w:rsidRPr="003349CC" w:rsidRDefault="003349CC" w:rsidP="006A216B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3349CC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>С этой целью в определённом масштабе (1:2000, 1:5000) необходимо построить:</w:t>
      </w:r>
    </w:p>
    <w:p w:rsidR="003349CC" w:rsidRPr="003349CC" w:rsidRDefault="003349CC" w:rsidP="006A216B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3349CC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>а) план расположения разведочных линий с проекцией разведанного контура рудной линзы на дневную поверхность. На плане нужно показать место заложения разведочной скважины, проекцию оси склонения линзы;</w:t>
      </w:r>
    </w:p>
    <w:p w:rsidR="003349CC" w:rsidRPr="003349CC" w:rsidRDefault="003349CC" w:rsidP="006A216B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3349CC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>б) поперечные разрезы по линии    I-I' - III-III</w:t>
      </w:r>
      <w:proofErr w:type="gramStart"/>
      <w:r w:rsidRPr="003349CC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>' ,</w:t>
      </w:r>
      <w:proofErr w:type="gramEnd"/>
      <w:r w:rsidRPr="003349CC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а также проектный разрез по линии IV- IV';</w:t>
      </w:r>
    </w:p>
    <w:p w:rsidR="003349CC" w:rsidRPr="003349CC" w:rsidRDefault="003349CC" w:rsidP="006A216B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3349CC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>в) продольное сечение рудной линзы с</w:t>
      </w:r>
      <w:r w:rsidR="006A216B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Pr="003349CC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>положением её оси и угла склонения в градусах;</w:t>
      </w:r>
    </w:p>
    <w:p w:rsidR="003349CC" w:rsidRPr="003349CC" w:rsidRDefault="003349CC" w:rsidP="006A216B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3349CC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>г) продольную вертикальную проекцию.</w:t>
      </w:r>
    </w:p>
    <w:p w:rsidR="003349CC" w:rsidRPr="003349CC" w:rsidRDefault="003349CC" w:rsidP="006A216B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3349CC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>Все построения выполняются на одном листе миллиметровой бумаги размером 420 х 300мм.</w:t>
      </w:r>
    </w:p>
    <w:p w:rsidR="00CB237F" w:rsidRPr="008C6E1E" w:rsidRDefault="00CB237F" w:rsidP="006A216B">
      <w:pPr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8C6E1E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>Продолжительность выполнения модуля А установлено в структуре задания</w:t>
      </w:r>
      <w:r w:rsidR="006A216B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(2,</w:t>
      </w:r>
      <w:r w:rsidR="00DB2C35" w:rsidRPr="008C6E1E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5 часа) </w:t>
      </w:r>
      <w:r w:rsidRPr="008C6E1E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>и не должно превышать это время. Модуль А должен быть завершен и оценен в течени</w:t>
      </w:r>
      <w:r w:rsidR="006A216B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>е</w:t>
      </w:r>
      <w:r w:rsidRPr="008C6E1E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2 </w:t>
      </w:r>
      <w:proofErr w:type="gramStart"/>
      <w:r w:rsidRPr="008C6E1E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>часов  после</w:t>
      </w:r>
      <w:proofErr w:type="gramEnd"/>
      <w:r w:rsidRPr="008C6E1E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его окончания.</w:t>
      </w:r>
    </w:p>
    <w:p w:rsidR="00CB237F" w:rsidRDefault="00CB237F" w:rsidP="006A216B">
      <w:pPr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8C6E1E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>Модуль А должен быть проведен на одной площадке сразу для всех участников конкурса.</w:t>
      </w:r>
    </w:p>
    <w:p w:rsidR="00CB237F" w:rsidRPr="008C6E1E" w:rsidRDefault="00CB237F" w:rsidP="006A216B">
      <w:p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</w:pPr>
    </w:p>
    <w:p w:rsidR="00DB2C35" w:rsidRPr="008C6E1E" w:rsidRDefault="00CB237F" w:rsidP="006A216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8C6E1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  <w:t xml:space="preserve">Модуль «В»: </w:t>
      </w:r>
      <w:r w:rsidRPr="008C6E1E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>Технология разработки МПИ</w:t>
      </w:r>
    </w:p>
    <w:p w:rsidR="003349CC" w:rsidRDefault="00BD7A98" w:rsidP="006A216B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>Информация для участника</w:t>
      </w:r>
    </w:p>
    <w:p w:rsidR="00BD7A98" w:rsidRPr="00BD7A98" w:rsidRDefault="00BD7A98" w:rsidP="006A216B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BD7A98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Месторождение ПИ имеет угол падения 50-80 градусов, мощность залегания от 20 до 40 метров, глубина залегания 270 метров. Годовая производственная мощность карьера по добыче полезного ископаемого составляют 4,5 млн. т. в год, коэффициент вскрыши – 1,8. На балансе горного предприятия числится следующее горнотранспортное оборудование: фронтальные погрузчики </w:t>
      </w:r>
      <w:proofErr w:type="spellStart"/>
      <w:r w:rsidRPr="00BD7A98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>Cat</w:t>
      </w:r>
      <w:proofErr w:type="spellEnd"/>
      <w:r w:rsidRPr="00BD7A98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968H (производительность 280-300 м</w:t>
      </w:r>
      <w:r w:rsidRPr="006E2144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ru-RU" w:eastAsia="ru-RU"/>
        </w:rPr>
        <w:t>3</w:t>
      </w:r>
      <w:r w:rsidRPr="00BD7A98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/час), </w:t>
      </w:r>
      <w:r w:rsidRPr="00BD7A98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lastRenderedPageBreak/>
        <w:t xml:space="preserve">карьерные самосвалы HD465-7R, буровая установка </w:t>
      </w:r>
      <w:proofErr w:type="spellStart"/>
      <w:r w:rsidRPr="00BD7A98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>Sandvik</w:t>
      </w:r>
      <w:proofErr w:type="spellEnd"/>
      <w:r w:rsidRPr="00BD7A98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DI 550, бульдозеры ЧЕТРА Т-25.   </w:t>
      </w:r>
    </w:p>
    <w:p w:rsidR="00BD7A98" w:rsidRPr="00BD7A98" w:rsidRDefault="00BD7A98" w:rsidP="006A216B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BD7A98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>Задание 1. Обосновать выбор системы разработки (перечислить основные элементы и выполнить эскизы), высоты уступа, рассчитать ширину рабочей площадки(15.3).</w:t>
      </w:r>
    </w:p>
    <w:p w:rsidR="00BD7A98" w:rsidRPr="00BD7A98" w:rsidRDefault="00BD7A98" w:rsidP="006A216B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BD7A98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>Задание 2. Обосновать выбор вскрытия месторождения (выполнить эскизы: конструкция съездов, траншей, схема вскрытия карьера и т.д.).</w:t>
      </w:r>
    </w:p>
    <w:p w:rsidR="00BD7A98" w:rsidRPr="00BD7A98" w:rsidRDefault="00BD7A98" w:rsidP="006A216B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BD7A98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>Задание 3. Исходя из заданной производственной мощности карьера рассчитать необходимое количество горнотранспортного оборудования.</w:t>
      </w:r>
    </w:p>
    <w:p w:rsidR="00BD7A98" w:rsidRDefault="00BD7A98" w:rsidP="006A216B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BD7A98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Задание 4. Выполнить чертёж рабочей площадки с применением указанного </w:t>
      </w:r>
      <w:proofErr w:type="gramStart"/>
      <w:r w:rsidRPr="00BD7A98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>оборудования(</w:t>
      </w:r>
      <w:proofErr w:type="gramEnd"/>
      <w:r w:rsidRPr="00BD7A98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>чертеж должен быть выполнен с соблюдением требований стандарта (ГОСТ 2.109-73</w:t>
      </w:r>
    </w:p>
    <w:p w:rsidR="00BD7A98" w:rsidRDefault="00BD7A98" w:rsidP="006A216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</w:pPr>
    </w:p>
    <w:p w:rsidR="00CB237F" w:rsidRPr="00BD7A98" w:rsidRDefault="00BD7A98" w:rsidP="006A216B">
      <w:pPr>
        <w:pStyle w:val="af0"/>
        <w:numPr>
          <w:ilvl w:val="0"/>
          <w:numId w:val="18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>Выполненное задание п</w:t>
      </w:r>
      <w:r w:rsidRPr="00BD7A98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>редставляется в</w:t>
      </w:r>
      <w:r w:rsidR="008A179E" w:rsidRPr="00BD7A98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виде технического предложения и оформляется с использованием ПК. К техническому предложению выполняется чертеж рабочей площадки. Чертеж выполняется в системе автоматизированного проектирования </w:t>
      </w:r>
      <w:r w:rsidR="006A216B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AutoCAD</w:t>
      </w:r>
      <w:r w:rsidR="008A179E" w:rsidRPr="00BD7A98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. Чертеж </w:t>
      </w:r>
      <w:r w:rsidRPr="00BD7A98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>печатается на</w:t>
      </w:r>
      <w:r w:rsidR="008A179E" w:rsidRPr="00BD7A98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формат</w:t>
      </w:r>
      <w:r w:rsidR="00895FE5" w:rsidRPr="00BD7A98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>е</w:t>
      </w:r>
      <w:r w:rsidR="008A179E" w:rsidRPr="00BD7A98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А1</w:t>
      </w:r>
      <w:r w:rsidR="00895FE5" w:rsidRPr="00BD7A98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>.</w:t>
      </w:r>
    </w:p>
    <w:p w:rsidR="00CB237F" w:rsidRPr="008C6E1E" w:rsidRDefault="00CB237F" w:rsidP="006A216B">
      <w:pPr>
        <w:numPr>
          <w:ilvl w:val="0"/>
          <w:numId w:val="18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8C6E1E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Организатор чемпионата </w:t>
      </w:r>
      <w:proofErr w:type="gramStart"/>
      <w:r w:rsidRPr="008C6E1E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>предостав</w:t>
      </w:r>
      <w:r w:rsidR="00895FE5" w:rsidRPr="008C6E1E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>ляют</w:t>
      </w:r>
      <w:proofErr w:type="gramEnd"/>
      <w:r w:rsidR="00895FE5" w:rsidRPr="008C6E1E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Pr="008C6E1E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>оборудование и материалы, достаточные для выполнения конкурсного задания.</w:t>
      </w:r>
    </w:p>
    <w:p w:rsidR="00CB237F" w:rsidRPr="008C6E1E" w:rsidRDefault="00CB237F" w:rsidP="006A216B">
      <w:pPr>
        <w:numPr>
          <w:ilvl w:val="0"/>
          <w:numId w:val="18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8C6E1E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>Продолжительность выполнения модуля В установлено в структуре задания</w:t>
      </w:r>
      <w:r w:rsidR="00895FE5" w:rsidRPr="008C6E1E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(6 часов)</w:t>
      </w:r>
      <w:r w:rsidRPr="008C6E1E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и не должно превышать это время. Модуль </w:t>
      </w:r>
      <w:r w:rsidR="006A216B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>В</w:t>
      </w:r>
      <w:r w:rsidRPr="008C6E1E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должен быть оценен в течени</w:t>
      </w:r>
      <w:r w:rsidR="006A216B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>е</w:t>
      </w:r>
      <w:r w:rsidRPr="008C6E1E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2 </w:t>
      </w:r>
      <w:proofErr w:type="gramStart"/>
      <w:r w:rsidRPr="008C6E1E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>часов  после</w:t>
      </w:r>
      <w:proofErr w:type="gramEnd"/>
      <w:r w:rsidRPr="008C6E1E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его окончания.</w:t>
      </w:r>
    </w:p>
    <w:p w:rsidR="00CB237F" w:rsidRDefault="00CB237F" w:rsidP="006A216B">
      <w:pPr>
        <w:numPr>
          <w:ilvl w:val="0"/>
          <w:numId w:val="18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8C6E1E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>Модуль В должен быть проведен на одной площадке сразу для всех участников конкурса.</w:t>
      </w:r>
    </w:p>
    <w:p w:rsidR="00CB237F" w:rsidRPr="008C6E1E" w:rsidRDefault="00CB237F" w:rsidP="006A216B">
      <w:p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</w:pPr>
    </w:p>
    <w:p w:rsidR="00CB237F" w:rsidRPr="008C6E1E" w:rsidRDefault="00CB237F" w:rsidP="006A216B">
      <w:p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</w:pPr>
      <w:r w:rsidRPr="008C6E1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  <w:t>Модуль «С»: Расчет параметров БВР и монтаж взрывной сети.</w:t>
      </w:r>
    </w:p>
    <w:p w:rsidR="00895FE5" w:rsidRPr="008C6E1E" w:rsidRDefault="00895FE5" w:rsidP="006A216B">
      <w:pPr>
        <w:pStyle w:val="af0"/>
        <w:numPr>
          <w:ilvl w:val="0"/>
          <w:numId w:val="18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8C6E1E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>Дан</w:t>
      </w:r>
      <w:r w:rsidR="009034EB" w:rsidRPr="008C6E1E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>о</w:t>
      </w:r>
      <w:r w:rsidRPr="008C6E1E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>: исходные данные, необходимая дополнительная информация.</w:t>
      </w:r>
    </w:p>
    <w:p w:rsidR="00895FE5" w:rsidRPr="008C6E1E" w:rsidRDefault="00895FE5" w:rsidP="006A216B">
      <w:pPr>
        <w:numPr>
          <w:ilvl w:val="0"/>
          <w:numId w:val="18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8C6E1E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Участнику необходимо рассчитать массу взрывного вещества в скважине, длину заряда, </w:t>
      </w:r>
      <w:r w:rsidR="008C6E1E" w:rsidRPr="008C6E1E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>с</w:t>
      </w:r>
      <w:r w:rsidR="008C6E1E" w:rsidRPr="008C6E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прогнозировать форму</w:t>
      </w:r>
      <w:r w:rsidR="008C6E1E" w:rsidRPr="008C6E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8C6E1E" w:rsidRPr="008C6E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развала горной породы, рассчитать радиус разлета кусков породы.</w:t>
      </w:r>
    </w:p>
    <w:p w:rsidR="00895FE5" w:rsidRPr="008C6E1E" w:rsidRDefault="00895FE5" w:rsidP="006A216B">
      <w:pPr>
        <w:numPr>
          <w:ilvl w:val="0"/>
          <w:numId w:val="18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8C6E1E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>Осуществить монтаж взрывной сети</w:t>
      </w:r>
    </w:p>
    <w:p w:rsidR="00CB237F" w:rsidRPr="008C6E1E" w:rsidRDefault="00CB237F" w:rsidP="006A216B">
      <w:pPr>
        <w:numPr>
          <w:ilvl w:val="0"/>
          <w:numId w:val="18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8C6E1E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>Организатор чемпионата должен предоставить оборудование и материалы, достаточные для выполнения конкурсного задания;</w:t>
      </w:r>
    </w:p>
    <w:p w:rsidR="00CB237F" w:rsidRPr="008C6E1E" w:rsidRDefault="00CB237F" w:rsidP="006A216B">
      <w:pPr>
        <w:numPr>
          <w:ilvl w:val="0"/>
          <w:numId w:val="18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8C6E1E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>Задание выполняется участниками по сменам</w:t>
      </w:r>
      <w:r w:rsidR="009034EB" w:rsidRPr="008C6E1E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(</w:t>
      </w:r>
      <w:r w:rsidR="00895FE5" w:rsidRPr="008C6E1E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>по два участника, продолжительность смены 2 часа)</w:t>
      </w:r>
    </w:p>
    <w:p w:rsidR="00895FE5" w:rsidRPr="008C6E1E" w:rsidRDefault="00895FE5" w:rsidP="006A216B">
      <w:pPr>
        <w:numPr>
          <w:ilvl w:val="0"/>
          <w:numId w:val="18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8C6E1E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>Модуль оценивается в течени</w:t>
      </w:r>
      <w:r w:rsidR="006A216B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>е</w:t>
      </w:r>
      <w:r w:rsidRPr="008C6E1E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двух часов после окончания</w:t>
      </w:r>
    </w:p>
    <w:p w:rsidR="00BD7A98" w:rsidRDefault="00BD7A98" w:rsidP="006A216B">
      <w:pP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bookmarkStart w:id="0" w:name="_Toc60882171"/>
      <w:bookmarkStart w:id="1" w:name="_Toc60887857"/>
    </w:p>
    <w:p w:rsidR="00BD7A98" w:rsidRDefault="00BD7A98" w:rsidP="006A216B">
      <w:pP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BD7A98" w:rsidRPr="00BD7A98" w:rsidRDefault="00BD7A98" w:rsidP="006A216B">
      <w:pP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</w:t>
      </w:r>
      <w:r w:rsidRPr="00BD7A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1. Произвести расчет параметров БВР;</w:t>
      </w:r>
    </w:p>
    <w:p w:rsidR="00BD7A98" w:rsidRPr="00BD7A98" w:rsidRDefault="00BD7A98" w:rsidP="006A216B">
      <w:pP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BD7A98" w:rsidRDefault="00BD7A98" w:rsidP="006A216B">
      <w:pP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BD7A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Участнику предоставляется таблица, с указанием начальных параметров БВР, далее необходимо произвести расчет скважинных зарядов, выбрать тип ВВ и </w:t>
      </w:r>
      <w:r w:rsidRPr="00BD7A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>начертить конструкцию скважинного заряда в разрезе, рассчитать безопасные расстояния (УВВ, сейсмическая безопасность зданий и сооружений, разлет кусков породы).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594"/>
        <w:gridCol w:w="655"/>
        <w:gridCol w:w="581"/>
        <w:gridCol w:w="659"/>
        <w:gridCol w:w="602"/>
        <w:gridCol w:w="901"/>
        <w:gridCol w:w="728"/>
        <w:gridCol w:w="896"/>
        <w:gridCol w:w="707"/>
        <w:gridCol w:w="839"/>
        <w:gridCol w:w="818"/>
        <w:gridCol w:w="451"/>
        <w:gridCol w:w="835"/>
      </w:tblGrid>
      <w:tr w:rsidR="006A216B" w:rsidRPr="006A216B" w:rsidTr="006A216B">
        <w:trPr>
          <w:trHeight w:val="1049"/>
        </w:trPr>
        <w:tc>
          <w:tcPr>
            <w:tcW w:w="230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A216B">
              <w:rPr>
                <w:rFonts w:ascii="Times New Roman" w:hAnsi="Times New Roman" w:cs="Times New Roman"/>
                <w:lang w:val="ru-RU"/>
              </w:rPr>
              <w:t xml:space="preserve">№ </w:t>
            </w:r>
            <w:proofErr w:type="spellStart"/>
            <w:r w:rsidRPr="006A216B">
              <w:rPr>
                <w:rFonts w:ascii="Times New Roman" w:hAnsi="Times New Roman" w:cs="Times New Roman"/>
                <w:lang w:val="ru-RU"/>
              </w:rPr>
              <w:t>скв</w:t>
            </w:r>
            <w:proofErr w:type="spellEnd"/>
            <w:r w:rsidRPr="006A216B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306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vertAlign w:val="subscript"/>
                <w:lang w:val="ru-RU"/>
              </w:rPr>
            </w:pPr>
            <w:r w:rsidRPr="006A216B">
              <w:rPr>
                <w:rFonts w:ascii="Times New Roman" w:hAnsi="Times New Roman" w:cs="Times New Roman"/>
                <w:lang w:val="en-US"/>
              </w:rPr>
              <w:t>d</w:t>
            </w:r>
            <w:proofErr w:type="spellStart"/>
            <w:r w:rsidRPr="006A216B">
              <w:rPr>
                <w:rFonts w:ascii="Times New Roman" w:hAnsi="Times New Roman" w:cs="Times New Roman"/>
                <w:vertAlign w:val="subscript"/>
                <w:lang w:val="ru-RU"/>
              </w:rPr>
              <w:t>скв</w:t>
            </w:r>
            <w:proofErr w:type="spellEnd"/>
          </w:p>
        </w:tc>
        <w:tc>
          <w:tcPr>
            <w:tcW w:w="337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A216B">
              <w:rPr>
                <w:rFonts w:ascii="Times New Roman" w:hAnsi="Times New Roman" w:cs="Times New Roman"/>
                <w:lang w:val="ru-RU"/>
              </w:rPr>
              <w:t>Угол наклона скважины</w:t>
            </w:r>
          </w:p>
        </w:tc>
        <w:tc>
          <w:tcPr>
            <w:tcW w:w="299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vertAlign w:val="subscript"/>
                <w:lang w:val="ru-RU"/>
              </w:rPr>
            </w:pPr>
            <w:proofErr w:type="spellStart"/>
            <w:r w:rsidRPr="006A216B">
              <w:rPr>
                <w:rFonts w:ascii="Times New Roman" w:hAnsi="Times New Roman" w:cs="Times New Roman"/>
                <w:lang w:val="ru-RU"/>
              </w:rPr>
              <w:t>Н</w:t>
            </w:r>
            <w:r w:rsidRPr="006A216B">
              <w:rPr>
                <w:rFonts w:ascii="Times New Roman" w:hAnsi="Times New Roman" w:cs="Times New Roman"/>
                <w:vertAlign w:val="subscript"/>
                <w:lang w:val="ru-RU"/>
              </w:rPr>
              <w:t>уступа</w:t>
            </w:r>
            <w:proofErr w:type="spellEnd"/>
          </w:p>
        </w:tc>
        <w:tc>
          <w:tcPr>
            <w:tcW w:w="339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vertAlign w:val="subscript"/>
                <w:lang w:val="ru-RU"/>
              </w:rPr>
            </w:pPr>
            <w:r w:rsidRPr="006A216B">
              <w:rPr>
                <w:rFonts w:ascii="Times New Roman" w:hAnsi="Times New Roman" w:cs="Times New Roman"/>
                <w:lang w:val="en-US"/>
              </w:rPr>
              <w:t>L</w:t>
            </w:r>
            <w:proofErr w:type="spellStart"/>
            <w:r w:rsidRPr="006A216B">
              <w:rPr>
                <w:rFonts w:ascii="Times New Roman" w:hAnsi="Times New Roman" w:cs="Times New Roman"/>
                <w:vertAlign w:val="subscript"/>
                <w:lang w:val="ru-RU"/>
              </w:rPr>
              <w:t>перебура</w:t>
            </w:r>
            <w:proofErr w:type="spellEnd"/>
          </w:p>
        </w:tc>
        <w:tc>
          <w:tcPr>
            <w:tcW w:w="310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A216B">
              <w:rPr>
                <w:rFonts w:ascii="Times New Roman" w:hAnsi="Times New Roman" w:cs="Times New Roman"/>
                <w:lang w:val="ru-RU"/>
              </w:rPr>
              <w:t>ЛССП</w:t>
            </w:r>
          </w:p>
        </w:tc>
        <w:tc>
          <w:tcPr>
            <w:tcW w:w="464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A216B">
              <w:rPr>
                <w:rFonts w:ascii="Times New Roman" w:hAnsi="Times New Roman" w:cs="Times New Roman"/>
                <w:lang w:val="ru-RU"/>
              </w:rPr>
              <w:t>Расстояние между рядами скважин</w:t>
            </w:r>
          </w:p>
        </w:tc>
        <w:tc>
          <w:tcPr>
            <w:tcW w:w="375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proofErr w:type="gramStart"/>
            <w:r w:rsidRPr="006A216B">
              <w:rPr>
                <w:rFonts w:ascii="Times New Roman" w:hAnsi="Times New Roman" w:cs="Times New Roman"/>
                <w:lang w:val="ru-RU"/>
              </w:rPr>
              <w:t>Рассто-яние</w:t>
            </w:r>
            <w:proofErr w:type="spellEnd"/>
            <w:proofErr w:type="gramEnd"/>
            <w:r w:rsidRPr="006A216B">
              <w:rPr>
                <w:rFonts w:ascii="Times New Roman" w:hAnsi="Times New Roman" w:cs="Times New Roman"/>
                <w:lang w:val="ru-RU"/>
              </w:rPr>
              <w:t xml:space="preserve"> между скважин в ряду</w:t>
            </w:r>
          </w:p>
        </w:tc>
        <w:tc>
          <w:tcPr>
            <w:tcW w:w="461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proofErr w:type="gramStart"/>
            <w:r w:rsidRPr="006A216B">
              <w:rPr>
                <w:rFonts w:ascii="Times New Roman" w:hAnsi="Times New Roman" w:cs="Times New Roman"/>
                <w:lang w:val="ru-RU"/>
              </w:rPr>
              <w:t>Наимено-вание</w:t>
            </w:r>
            <w:proofErr w:type="spellEnd"/>
            <w:proofErr w:type="gramEnd"/>
            <w:r w:rsidRPr="006A216B">
              <w:rPr>
                <w:rFonts w:ascii="Times New Roman" w:hAnsi="Times New Roman" w:cs="Times New Roman"/>
                <w:lang w:val="ru-RU"/>
              </w:rPr>
              <w:t xml:space="preserve"> пород</w:t>
            </w:r>
          </w:p>
        </w:tc>
        <w:tc>
          <w:tcPr>
            <w:tcW w:w="364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A216B">
              <w:rPr>
                <w:rFonts w:ascii="Times New Roman" w:hAnsi="Times New Roman" w:cs="Times New Roman"/>
                <w:lang w:val="ru-RU"/>
              </w:rPr>
              <w:t>Уровень воды в скважине</w:t>
            </w:r>
          </w:p>
        </w:tc>
        <w:tc>
          <w:tcPr>
            <w:tcW w:w="432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A216B">
              <w:rPr>
                <w:rFonts w:ascii="Times New Roman" w:hAnsi="Times New Roman" w:cs="Times New Roman"/>
                <w:lang w:val="ru-RU"/>
              </w:rPr>
              <w:t>Удельный расход ВВ</w:t>
            </w:r>
          </w:p>
        </w:tc>
        <w:tc>
          <w:tcPr>
            <w:tcW w:w="421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A216B">
              <w:rPr>
                <w:rFonts w:ascii="Times New Roman" w:hAnsi="Times New Roman" w:cs="Times New Roman"/>
                <w:lang w:val="ru-RU"/>
              </w:rPr>
              <w:t>Масса ВВ расчетная</w:t>
            </w:r>
          </w:p>
        </w:tc>
        <w:tc>
          <w:tcPr>
            <w:tcW w:w="232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A216B">
              <w:rPr>
                <w:rFonts w:ascii="Times New Roman" w:hAnsi="Times New Roman" w:cs="Times New Roman"/>
                <w:lang w:val="ru-RU"/>
              </w:rPr>
              <w:t>Тип ВВ</w:t>
            </w:r>
          </w:p>
        </w:tc>
        <w:tc>
          <w:tcPr>
            <w:tcW w:w="430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A216B">
              <w:rPr>
                <w:rFonts w:ascii="Times New Roman" w:hAnsi="Times New Roman" w:cs="Times New Roman"/>
                <w:lang w:val="ru-RU"/>
              </w:rPr>
              <w:t>Забоечная часть скважины</w:t>
            </w:r>
          </w:p>
        </w:tc>
      </w:tr>
      <w:tr w:rsidR="006A216B" w:rsidRPr="006A216B" w:rsidTr="006A216B">
        <w:tc>
          <w:tcPr>
            <w:tcW w:w="230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A216B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06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A216B">
              <w:rPr>
                <w:rFonts w:ascii="Times New Roman" w:hAnsi="Times New Roman" w:cs="Times New Roman"/>
                <w:lang w:val="ru-RU"/>
              </w:rPr>
              <w:t>100</w:t>
            </w:r>
          </w:p>
        </w:tc>
        <w:tc>
          <w:tcPr>
            <w:tcW w:w="337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A216B">
              <w:rPr>
                <w:rFonts w:ascii="Times New Roman" w:hAnsi="Times New Roman" w:cs="Times New Roman"/>
                <w:lang w:val="ru-RU"/>
              </w:rPr>
              <w:t>75</w:t>
            </w:r>
          </w:p>
        </w:tc>
        <w:tc>
          <w:tcPr>
            <w:tcW w:w="299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A216B"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339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A216B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310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A216B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464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A216B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375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A216B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461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6A216B">
              <w:rPr>
                <w:rFonts w:ascii="Times New Roman" w:hAnsi="Times New Roman" w:cs="Times New Roman"/>
                <w:lang w:val="ru-RU"/>
              </w:rPr>
              <w:t>Габбро</w:t>
            </w:r>
            <w:proofErr w:type="spellEnd"/>
          </w:p>
        </w:tc>
        <w:tc>
          <w:tcPr>
            <w:tcW w:w="364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A216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432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1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2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30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A216B" w:rsidRPr="006A216B" w:rsidTr="006A216B">
        <w:tc>
          <w:tcPr>
            <w:tcW w:w="230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A216B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306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A216B">
              <w:rPr>
                <w:rFonts w:ascii="Times New Roman" w:hAnsi="Times New Roman" w:cs="Times New Roman"/>
                <w:lang w:val="ru-RU"/>
              </w:rPr>
              <w:t>100</w:t>
            </w:r>
          </w:p>
        </w:tc>
        <w:tc>
          <w:tcPr>
            <w:tcW w:w="337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</w:rPr>
            </w:pPr>
            <w:r w:rsidRPr="006A216B">
              <w:rPr>
                <w:rFonts w:ascii="Times New Roman" w:hAnsi="Times New Roman" w:cs="Times New Roman"/>
                <w:lang w:val="ru-RU"/>
              </w:rPr>
              <w:t>75</w:t>
            </w:r>
          </w:p>
        </w:tc>
        <w:tc>
          <w:tcPr>
            <w:tcW w:w="299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A216B"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339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A216B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310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A216B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464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A216B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375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A216B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461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A216B">
              <w:rPr>
                <w:rFonts w:ascii="Times New Roman" w:hAnsi="Times New Roman" w:cs="Times New Roman"/>
                <w:lang w:val="ru-RU"/>
              </w:rPr>
              <w:t>Габбро</w:t>
            </w:r>
            <w:proofErr w:type="spellEnd"/>
          </w:p>
        </w:tc>
        <w:tc>
          <w:tcPr>
            <w:tcW w:w="364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A216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432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1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2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30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A216B" w:rsidRPr="006A216B" w:rsidTr="006A216B">
        <w:tc>
          <w:tcPr>
            <w:tcW w:w="230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A216B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306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A216B">
              <w:rPr>
                <w:rFonts w:ascii="Times New Roman" w:hAnsi="Times New Roman" w:cs="Times New Roman"/>
                <w:lang w:val="ru-RU"/>
              </w:rPr>
              <w:t>100</w:t>
            </w:r>
          </w:p>
        </w:tc>
        <w:tc>
          <w:tcPr>
            <w:tcW w:w="337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</w:rPr>
            </w:pPr>
            <w:r w:rsidRPr="006A216B">
              <w:rPr>
                <w:rFonts w:ascii="Times New Roman" w:hAnsi="Times New Roman" w:cs="Times New Roman"/>
                <w:lang w:val="ru-RU"/>
              </w:rPr>
              <w:t>75</w:t>
            </w:r>
          </w:p>
        </w:tc>
        <w:tc>
          <w:tcPr>
            <w:tcW w:w="299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A216B"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339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A216B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310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A216B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464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A216B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375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A216B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461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A216B">
              <w:rPr>
                <w:rFonts w:ascii="Times New Roman" w:hAnsi="Times New Roman" w:cs="Times New Roman"/>
                <w:lang w:val="ru-RU"/>
              </w:rPr>
              <w:t>Габбро</w:t>
            </w:r>
            <w:proofErr w:type="spellEnd"/>
          </w:p>
        </w:tc>
        <w:tc>
          <w:tcPr>
            <w:tcW w:w="364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A216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432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1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2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30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A216B" w:rsidRPr="006A216B" w:rsidTr="006A216B">
        <w:tc>
          <w:tcPr>
            <w:tcW w:w="230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A216B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306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A216B">
              <w:rPr>
                <w:rFonts w:ascii="Times New Roman" w:hAnsi="Times New Roman" w:cs="Times New Roman"/>
                <w:lang w:val="ru-RU"/>
              </w:rPr>
              <w:t>100</w:t>
            </w:r>
          </w:p>
        </w:tc>
        <w:tc>
          <w:tcPr>
            <w:tcW w:w="337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</w:rPr>
            </w:pPr>
            <w:r w:rsidRPr="006A216B">
              <w:rPr>
                <w:rFonts w:ascii="Times New Roman" w:hAnsi="Times New Roman" w:cs="Times New Roman"/>
                <w:lang w:val="ru-RU"/>
              </w:rPr>
              <w:t>75</w:t>
            </w:r>
          </w:p>
        </w:tc>
        <w:tc>
          <w:tcPr>
            <w:tcW w:w="299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A216B"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339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A216B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310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A216B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464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A216B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375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A216B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461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A216B">
              <w:rPr>
                <w:rFonts w:ascii="Times New Roman" w:hAnsi="Times New Roman" w:cs="Times New Roman"/>
                <w:lang w:val="ru-RU"/>
              </w:rPr>
              <w:t>Тальк</w:t>
            </w:r>
          </w:p>
        </w:tc>
        <w:tc>
          <w:tcPr>
            <w:tcW w:w="364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A216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432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1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2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30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A216B" w:rsidRPr="006A216B" w:rsidTr="006A216B">
        <w:tc>
          <w:tcPr>
            <w:tcW w:w="230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A216B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306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A216B">
              <w:rPr>
                <w:rFonts w:ascii="Times New Roman" w:hAnsi="Times New Roman" w:cs="Times New Roman"/>
                <w:lang w:val="ru-RU"/>
              </w:rPr>
              <w:t>100</w:t>
            </w:r>
          </w:p>
        </w:tc>
        <w:tc>
          <w:tcPr>
            <w:tcW w:w="337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</w:rPr>
            </w:pPr>
            <w:r w:rsidRPr="006A216B">
              <w:rPr>
                <w:rFonts w:ascii="Times New Roman" w:hAnsi="Times New Roman" w:cs="Times New Roman"/>
                <w:lang w:val="ru-RU"/>
              </w:rPr>
              <w:t>75</w:t>
            </w:r>
          </w:p>
        </w:tc>
        <w:tc>
          <w:tcPr>
            <w:tcW w:w="299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A216B"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339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A216B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310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A216B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464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A216B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375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A216B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461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</w:rPr>
            </w:pPr>
            <w:r w:rsidRPr="006A216B">
              <w:rPr>
                <w:rFonts w:ascii="Times New Roman" w:hAnsi="Times New Roman" w:cs="Times New Roman"/>
                <w:lang w:val="ru-RU"/>
              </w:rPr>
              <w:t>Тальк</w:t>
            </w:r>
          </w:p>
        </w:tc>
        <w:tc>
          <w:tcPr>
            <w:tcW w:w="364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A216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432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1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2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30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A216B" w:rsidRPr="006A216B" w:rsidTr="006A216B">
        <w:tc>
          <w:tcPr>
            <w:tcW w:w="230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A216B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306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A216B">
              <w:rPr>
                <w:rFonts w:ascii="Times New Roman" w:hAnsi="Times New Roman" w:cs="Times New Roman"/>
                <w:lang w:val="ru-RU"/>
              </w:rPr>
              <w:t>100</w:t>
            </w:r>
          </w:p>
        </w:tc>
        <w:tc>
          <w:tcPr>
            <w:tcW w:w="337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A216B">
              <w:rPr>
                <w:rFonts w:ascii="Times New Roman" w:hAnsi="Times New Roman" w:cs="Times New Roman"/>
                <w:lang w:val="ru-RU"/>
              </w:rPr>
              <w:t>90</w:t>
            </w:r>
          </w:p>
        </w:tc>
        <w:tc>
          <w:tcPr>
            <w:tcW w:w="299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A216B"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339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A216B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310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A216B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464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A216B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375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A216B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461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</w:rPr>
            </w:pPr>
            <w:r w:rsidRPr="006A216B">
              <w:rPr>
                <w:rFonts w:ascii="Times New Roman" w:hAnsi="Times New Roman" w:cs="Times New Roman"/>
                <w:lang w:val="ru-RU"/>
              </w:rPr>
              <w:t>Тальк</w:t>
            </w:r>
          </w:p>
        </w:tc>
        <w:tc>
          <w:tcPr>
            <w:tcW w:w="364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A216B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432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1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2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30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A216B" w:rsidRPr="006A216B" w:rsidTr="006A216B">
        <w:tc>
          <w:tcPr>
            <w:tcW w:w="230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A216B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306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A216B">
              <w:rPr>
                <w:rFonts w:ascii="Times New Roman" w:hAnsi="Times New Roman" w:cs="Times New Roman"/>
                <w:lang w:val="ru-RU"/>
              </w:rPr>
              <w:t>100</w:t>
            </w:r>
          </w:p>
        </w:tc>
        <w:tc>
          <w:tcPr>
            <w:tcW w:w="337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</w:rPr>
            </w:pPr>
            <w:r w:rsidRPr="006A216B">
              <w:rPr>
                <w:rFonts w:ascii="Times New Roman" w:hAnsi="Times New Roman" w:cs="Times New Roman"/>
                <w:lang w:val="ru-RU"/>
              </w:rPr>
              <w:t>90</w:t>
            </w:r>
          </w:p>
        </w:tc>
        <w:tc>
          <w:tcPr>
            <w:tcW w:w="299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A216B"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339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A216B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310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A216B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464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A216B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375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A216B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461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</w:rPr>
            </w:pPr>
            <w:r w:rsidRPr="006A216B">
              <w:rPr>
                <w:rFonts w:ascii="Times New Roman" w:hAnsi="Times New Roman" w:cs="Times New Roman"/>
                <w:lang w:val="ru-RU"/>
              </w:rPr>
              <w:t>Тальк</w:t>
            </w:r>
          </w:p>
        </w:tc>
        <w:tc>
          <w:tcPr>
            <w:tcW w:w="364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A216B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432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1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2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30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A216B" w:rsidRPr="006A216B" w:rsidTr="006A216B">
        <w:tc>
          <w:tcPr>
            <w:tcW w:w="230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A216B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306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A216B">
              <w:rPr>
                <w:rFonts w:ascii="Times New Roman" w:hAnsi="Times New Roman" w:cs="Times New Roman"/>
                <w:lang w:val="ru-RU"/>
              </w:rPr>
              <w:t>100</w:t>
            </w:r>
          </w:p>
        </w:tc>
        <w:tc>
          <w:tcPr>
            <w:tcW w:w="337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</w:rPr>
            </w:pPr>
            <w:r w:rsidRPr="006A216B">
              <w:rPr>
                <w:rFonts w:ascii="Times New Roman" w:hAnsi="Times New Roman" w:cs="Times New Roman"/>
                <w:lang w:val="ru-RU"/>
              </w:rPr>
              <w:t>90</w:t>
            </w:r>
          </w:p>
        </w:tc>
        <w:tc>
          <w:tcPr>
            <w:tcW w:w="299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A216B"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339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A216B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310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A216B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464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A216B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375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A216B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461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A216B">
              <w:rPr>
                <w:rFonts w:ascii="Times New Roman" w:hAnsi="Times New Roman" w:cs="Times New Roman"/>
                <w:lang w:val="ru-RU"/>
              </w:rPr>
              <w:t>Габбро</w:t>
            </w:r>
            <w:proofErr w:type="spellEnd"/>
          </w:p>
        </w:tc>
        <w:tc>
          <w:tcPr>
            <w:tcW w:w="364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A216B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432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1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2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30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A216B" w:rsidRPr="006A216B" w:rsidTr="006A216B">
        <w:tc>
          <w:tcPr>
            <w:tcW w:w="230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A216B"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306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A216B">
              <w:rPr>
                <w:rFonts w:ascii="Times New Roman" w:hAnsi="Times New Roman" w:cs="Times New Roman"/>
                <w:lang w:val="ru-RU"/>
              </w:rPr>
              <w:t>100</w:t>
            </w:r>
          </w:p>
        </w:tc>
        <w:tc>
          <w:tcPr>
            <w:tcW w:w="337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</w:rPr>
            </w:pPr>
            <w:r w:rsidRPr="006A216B">
              <w:rPr>
                <w:rFonts w:ascii="Times New Roman" w:hAnsi="Times New Roman" w:cs="Times New Roman"/>
                <w:lang w:val="ru-RU"/>
              </w:rPr>
              <w:t>90</w:t>
            </w:r>
          </w:p>
        </w:tc>
        <w:tc>
          <w:tcPr>
            <w:tcW w:w="299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A216B"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339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A216B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310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A216B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464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A216B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375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A216B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461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A216B">
              <w:rPr>
                <w:rFonts w:ascii="Times New Roman" w:hAnsi="Times New Roman" w:cs="Times New Roman"/>
                <w:lang w:val="ru-RU"/>
              </w:rPr>
              <w:t>Габбро</w:t>
            </w:r>
            <w:proofErr w:type="spellEnd"/>
          </w:p>
        </w:tc>
        <w:tc>
          <w:tcPr>
            <w:tcW w:w="364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A216B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432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1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2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30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A216B" w:rsidRPr="006A216B" w:rsidTr="006A216B">
        <w:tc>
          <w:tcPr>
            <w:tcW w:w="230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A216B"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306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A216B">
              <w:rPr>
                <w:rFonts w:ascii="Times New Roman" w:hAnsi="Times New Roman" w:cs="Times New Roman"/>
                <w:lang w:val="ru-RU"/>
              </w:rPr>
              <w:t>100</w:t>
            </w:r>
          </w:p>
        </w:tc>
        <w:tc>
          <w:tcPr>
            <w:tcW w:w="337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</w:rPr>
            </w:pPr>
            <w:r w:rsidRPr="006A216B">
              <w:rPr>
                <w:rFonts w:ascii="Times New Roman" w:hAnsi="Times New Roman" w:cs="Times New Roman"/>
                <w:lang w:val="ru-RU"/>
              </w:rPr>
              <w:t>90</w:t>
            </w:r>
          </w:p>
        </w:tc>
        <w:tc>
          <w:tcPr>
            <w:tcW w:w="299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A216B"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339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A216B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310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A216B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464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A216B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375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A216B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461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A216B">
              <w:rPr>
                <w:rFonts w:ascii="Times New Roman" w:hAnsi="Times New Roman" w:cs="Times New Roman"/>
                <w:lang w:val="ru-RU"/>
              </w:rPr>
              <w:t>Габбро</w:t>
            </w:r>
            <w:proofErr w:type="spellEnd"/>
          </w:p>
        </w:tc>
        <w:tc>
          <w:tcPr>
            <w:tcW w:w="364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A216B"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432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1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2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30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A216B" w:rsidRPr="006A216B" w:rsidTr="006A216B">
        <w:tc>
          <w:tcPr>
            <w:tcW w:w="230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A216B"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306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A216B">
              <w:rPr>
                <w:rFonts w:ascii="Times New Roman" w:hAnsi="Times New Roman" w:cs="Times New Roman"/>
                <w:lang w:val="ru-RU"/>
              </w:rPr>
              <w:t>100</w:t>
            </w:r>
          </w:p>
        </w:tc>
        <w:tc>
          <w:tcPr>
            <w:tcW w:w="337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</w:rPr>
            </w:pPr>
            <w:r w:rsidRPr="006A216B">
              <w:rPr>
                <w:rFonts w:ascii="Times New Roman" w:hAnsi="Times New Roman" w:cs="Times New Roman"/>
                <w:lang w:val="ru-RU"/>
              </w:rPr>
              <w:t>90</w:t>
            </w:r>
          </w:p>
        </w:tc>
        <w:tc>
          <w:tcPr>
            <w:tcW w:w="299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A216B"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339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A216B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310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A216B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464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A216B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375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A216B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461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A216B">
              <w:rPr>
                <w:rFonts w:ascii="Times New Roman" w:hAnsi="Times New Roman" w:cs="Times New Roman"/>
                <w:lang w:val="ru-RU"/>
              </w:rPr>
              <w:t>Габбро</w:t>
            </w:r>
            <w:proofErr w:type="spellEnd"/>
          </w:p>
        </w:tc>
        <w:tc>
          <w:tcPr>
            <w:tcW w:w="364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A216B"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432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1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2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30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A216B" w:rsidRPr="006A216B" w:rsidTr="006A216B">
        <w:tc>
          <w:tcPr>
            <w:tcW w:w="230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A216B"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306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A216B">
              <w:rPr>
                <w:rFonts w:ascii="Times New Roman" w:hAnsi="Times New Roman" w:cs="Times New Roman"/>
                <w:lang w:val="ru-RU"/>
              </w:rPr>
              <w:t>100</w:t>
            </w:r>
          </w:p>
        </w:tc>
        <w:tc>
          <w:tcPr>
            <w:tcW w:w="337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</w:rPr>
            </w:pPr>
            <w:r w:rsidRPr="006A216B">
              <w:rPr>
                <w:rFonts w:ascii="Times New Roman" w:hAnsi="Times New Roman" w:cs="Times New Roman"/>
                <w:lang w:val="ru-RU"/>
              </w:rPr>
              <w:t>90</w:t>
            </w:r>
          </w:p>
        </w:tc>
        <w:tc>
          <w:tcPr>
            <w:tcW w:w="299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A216B"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339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A216B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310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A216B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464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A216B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375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A216B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461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A216B">
              <w:rPr>
                <w:rFonts w:ascii="Times New Roman" w:hAnsi="Times New Roman" w:cs="Times New Roman"/>
                <w:lang w:val="ru-RU"/>
              </w:rPr>
              <w:t>Габбро</w:t>
            </w:r>
            <w:proofErr w:type="spellEnd"/>
          </w:p>
        </w:tc>
        <w:tc>
          <w:tcPr>
            <w:tcW w:w="364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A216B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432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1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2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30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A216B" w:rsidRPr="006A216B" w:rsidTr="006A216B">
        <w:tc>
          <w:tcPr>
            <w:tcW w:w="230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A216B">
              <w:rPr>
                <w:rFonts w:ascii="Times New Roman" w:hAnsi="Times New Roman" w:cs="Times New Roman"/>
                <w:lang w:val="ru-RU"/>
              </w:rPr>
              <w:t>13</w:t>
            </w:r>
          </w:p>
        </w:tc>
        <w:tc>
          <w:tcPr>
            <w:tcW w:w="306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A216B">
              <w:rPr>
                <w:rFonts w:ascii="Times New Roman" w:hAnsi="Times New Roman" w:cs="Times New Roman"/>
                <w:lang w:val="ru-RU"/>
              </w:rPr>
              <w:t>100</w:t>
            </w:r>
          </w:p>
        </w:tc>
        <w:tc>
          <w:tcPr>
            <w:tcW w:w="337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</w:rPr>
            </w:pPr>
            <w:r w:rsidRPr="006A216B">
              <w:rPr>
                <w:rFonts w:ascii="Times New Roman" w:hAnsi="Times New Roman" w:cs="Times New Roman"/>
                <w:lang w:val="ru-RU"/>
              </w:rPr>
              <w:t>90</w:t>
            </w:r>
          </w:p>
        </w:tc>
        <w:tc>
          <w:tcPr>
            <w:tcW w:w="299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A216B"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339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A216B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310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A216B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464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A216B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375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A216B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461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A216B">
              <w:rPr>
                <w:rFonts w:ascii="Times New Roman" w:hAnsi="Times New Roman" w:cs="Times New Roman"/>
                <w:lang w:val="ru-RU"/>
              </w:rPr>
              <w:t>Габбро</w:t>
            </w:r>
            <w:proofErr w:type="spellEnd"/>
          </w:p>
        </w:tc>
        <w:tc>
          <w:tcPr>
            <w:tcW w:w="364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A216B"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432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1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2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30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A216B" w:rsidRPr="006A216B" w:rsidTr="006A216B">
        <w:tc>
          <w:tcPr>
            <w:tcW w:w="230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A216B"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306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A216B">
              <w:rPr>
                <w:rFonts w:ascii="Times New Roman" w:hAnsi="Times New Roman" w:cs="Times New Roman"/>
                <w:lang w:val="ru-RU"/>
              </w:rPr>
              <w:t>100</w:t>
            </w:r>
          </w:p>
        </w:tc>
        <w:tc>
          <w:tcPr>
            <w:tcW w:w="337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</w:rPr>
            </w:pPr>
            <w:r w:rsidRPr="006A216B">
              <w:rPr>
                <w:rFonts w:ascii="Times New Roman" w:hAnsi="Times New Roman" w:cs="Times New Roman"/>
                <w:lang w:val="ru-RU"/>
              </w:rPr>
              <w:t>90</w:t>
            </w:r>
          </w:p>
        </w:tc>
        <w:tc>
          <w:tcPr>
            <w:tcW w:w="299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A216B"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339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A216B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310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A216B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464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A216B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375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A216B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461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</w:rPr>
            </w:pPr>
            <w:r w:rsidRPr="006A216B">
              <w:rPr>
                <w:rFonts w:ascii="Times New Roman" w:hAnsi="Times New Roman" w:cs="Times New Roman"/>
                <w:lang w:val="ru-RU"/>
              </w:rPr>
              <w:t>Тальк</w:t>
            </w:r>
          </w:p>
        </w:tc>
        <w:tc>
          <w:tcPr>
            <w:tcW w:w="364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A216B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432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1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2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30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A216B" w:rsidRPr="006A216B" w:rsidTr="006A216B">
        <w:tc>
          <w:tcPr>
            <w:tcW w:w="230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A216B"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306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A216B">
              <w:rPr>
                <w:rFonts w:ascii="Times New Roman" w:hAnsi="Times New Roman" w:cs="Times New Roman"/>
                <w:lang w:val="ru-RU"/>
              </w:rPr>
              <w:t>100</w:t>
            </w:r>
          </w:p>
        </w:tc>
        <w:tc>
          <w:tcPr>
            <w:tcW w:w="337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</w:rPr>
            </w:pPr>
            <w:r w:rsidRPr="006A216B">
              <w:rPr>
                <w:rFonts w:ascii="Times New Roman" w:hAnsi="Times New Roman" w:cs="Times New Roman"/>
                <w:lang w:val="ru-RU"/>
              </w:rPr>
              <w:t>90</w:t>
            </w:r>
          </w:p>
        </w:tc>
        <w:tc>
          <w:tcPr>
            <w:tcW w:w="299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A216B"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339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A216B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310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A216B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464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A216B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375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A216B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461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</w:rPr>
            </w:pPr>
            <w:r w:rsidRPr="006A216B">
              <w:rPr>
                <w:rFonts w:ascii="Times New Roman" w:hAnsi="Times New Roman" w:cs="Times New Roman"/>
                <w:lang w:val="ru-RU"/>
              </w:rPr>
              <w:t>Тальк</w:t>
            </w:r>
          </w:p>
        </w:tc>
        <w:tc>
          <w:tcPr>
            <w:tcW w:w="364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A216B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432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1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2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30" w:type="pct"/>
          </w:tcPr>
          <w:p w:rsidR="00BD7A98" w:rsidRPr="006A216B" w:rsidRDefault="00BD7A98" w:rsidP="006A216B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BD7A98" w:rsidRPr="00BD7A98" w:rsidRDefault="00BD7A98" w:rsidP="006A216B">
      <w:pP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BD7A98" w:rsidRPr="00BD7A98" w:rsidRDefault="006A216B" w:rsidP="006A216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С2. </w:t>
      </w:r>
      <w:r w:rsidR="00BD7A98" w:rsidRPr="00BD7A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Выбрать способ инициирования скважинных зарядов (указать преимущества недостатки), зарисовать схему монтажа ВС на плане. Эскиз должен содержать: заряжаемый блок с </w:t>
      </w:r>
      <w:r w:rsidRPr="00BD7A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выбуренными скважинами,</w:t>
      </w:r>
      <w:r w:rsidR="00BD7A98" w:rsidRPr="00BD7A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указанными в таблице, 3 ряда по пять скважин в ряду, уступ и </w:t>
      </w:r>
      <w:proofErr w:type="spellStart"/>
      <w:r w:rsidR="00BD7A98" w:rsidRPr="00BD7A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подуступ</w:t>
      </w:r>
      <w:proofErr w:type="spellEnd"/>
      <w:r w:rsidR="00BD7A98" w:rsidRPr="00BD7A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 указать необходимые размеры и временные замедления скважинных зарядов. Результатом проведенных взрывных работ должен быть пологий развал горной массы, высотой ниже высоты уступа.</w:t>
      </w:r>
    </w:p>
    <w:p w:rsidR="00AB73E8" w:rsidRDefault="00476199" w:rsidP="006A216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С 3. </w:t>
      </w:r>
      <w:r w:rsidR="00BD7A98" w:rsidRPr="00BD7A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Произвести монтаж взрывной сети.</w:t>
      </w:r>
    </w:p>
    <w:p w:rsidR="006A216B" w:rsidRPr="008C6E1E" w:rsidRDefault="006A216B" w:rsidP="006A216B">
      <w:pPr>
        <w:jc w:val="both"/>
        <w:rPr>
          <w:rFonts w:ascii="Times New Roman" w:hAnsi="Times New Roman" w:cs="Times New Roman"/>
          <w:b/>
          <w:bCs/>
          <w:caps/>
          <w:color w:val="000000" w:themeColor="text1"/>
          <w:sz w:val="28"/>
          <w:szCs w:val="28"/>
          <w:u w:val="single"/>
          <w:lang w:val="ru-RU"/>
        </w:rPr>
      </w:pPr>
    </w:p>
    <w:bookmarkEnd w:id="0"/>
    <w:bookmarkEnd w:id="1"/>
    <w:p w:rsidR="00AB73E8" w:rsidRPr="008C6E1E" w:rsidRDefault="00970062" w:rsidP="006A216B">
      <w:pPr>
        <w:pStyle w:val="af0"/>
        <w:numPr>
          <w:ilvl w:val="0"/>
          <w:numId w:val="23"/>
        </w:numPr>
        <w:ind w:left="0" w:firstLine="0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  <w:r w:rsidRPr="008C6E1E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ОЦЕНКА </w:t>
      </w:r>
    </w:p>
    <w:p w:rsidR="00AB73E8" w:rsidRPr="008C6E1E" w:rsidRDefault="00AB73E8" w:rsidP="006A216B">
      <w:pPr>
        <w:rPr>
          <w:rFonts w:ascii="Times New Roman" w:hAnsi="Times New Roman" w:cs="Times New Roman"/>
          <w:color w:val="000000"/>
          <w:sz w:val="28"/>
          <w:szCs w:val="28"/>
          <w:lang w:val="ru-RU" w:eastAsia="zh-HK"/>
        </w:rPr>
      </w:pPr>
      <w:r w:rsidRPr="008C6E1E">
        <w:rPr>
          <w:rFonts w:ascii="Times New Roman" w:hAnsi="Times New Roman" w:cs="Times New Roman"/>
          <w:color w:val="000000"/>
          <w:sz w:val="28"/>
          <w:szCs w:val="28"/>
          <w:lang w:val="ru-RU" w:eastAsia="zh-HK"/>
        </w:rPr>
        <w:t>Схема начисления баллов устанавливается следующим образом:</w:t>
      </w:r>
    </w:p>
    <w:tbl>
      <w:tblPr>
        <w:tblW w:w="97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1"/>
        <w:gridCol w:w="39"/>
        <w:gridCol w:w="3005"/>
        <w:gridCol w:w="74"/>
        <w:gridCol w:w="3402"/>
        <w:gridCol w:w="40"/>
        <w:gridCol w:w="1519"/>
        <w:gridCol w:w="40"/>
      </w:tblGrid>
      <w:tr w:rsidR="006A216B" w:rsidRPr="00483B1B" w:rsidTr="00846DED">
        <w:trPr>
          <w:trHeight w:val="654"/>
        </w:trPr>
        <w:tc>
          <w:tcPr>
            <w:tcW w:w="1700" w:type="dxa"/>
            <w:gridSpan w:val="2"/>
          </w:tcPr>
          <w:p w:rsidR="006A216B" w:rsidRPr="00483B1B" w:rsidRDefault="006A216B" w:rsidP="006A216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zh-HK"/>
              </w:rPr>
            </w:pPr>
            <w:r w:rsidRPr="00483B1B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ru-RU" w:eastAsia="zh-HK"/>
              </w:rPr>
              <w:t>Конкурсное задание</w:t>
            </w:r>
          </w:p>
        </w:tc>
        <w:tc>
          <w:tcPr>
            <w:tcW w:w="3079" w:type="dxa"/>
            <w:gridSpan w:val="2"/>
          </w:tcPr>
          <w:p w:rsidR="006A216B" w:rsidRPr="00483B1B" w:rsidRDefault="006A216B" w:rsidP="006A21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zh-HK"/>
              </w:rPr>
            </w:pPr>
            <w:r w:rsidRPr="00483B1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zh-HK"/>
              </w:rPr>
              <w:t>Упражнения</w:t>
            </w:r>
          </w:p>
        </w:tc>
        <w:tc>
          <w:tcPr>
            <w:tcW w:w="3442" w:type="dxa"/>
            <w:gridSpan w:val="2"/>
          </w:tcPr>
          <w:p w:rsidR="006A216B" w:rsidRPr="00483B1B" w:rsidRDefault="006A216B" w:rsidP="006A21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zh-HK"/>
              </w:rPr>
            </w:pPr>
            <w:r w:rsidRPr="00483B1B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ru-RU" w:eastAsia="zh-HK"/>
              </w:rPr>
              <w:t>оценка</w:t>
            </w:r>
          </w:p>
        </w:tc>
        <w:tc>
          <w:tcPr>
            <w:tcW w:w="1559" w:type="dxa"/>
            <w:gridSpan w:val="2"/>
          </w:tcPr>
          <w:p w:rsidR="006A216B" w:rsidRPr="00483B1B" w:rsidRDefault="006A216B" w:rsidP="006A21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zh-HK"/>
              </w:rPr>
            </w:pPr>
            <w:r w:rsidRPr="00483B1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zh-HK"/>
              </w:rPr>
              <w:t>Максимум баллов</w:t>
            </w:r>
          </w:p>
        </w:tc>
      </w:tr>
      <w:tr w:rsidR="00563D53" w:rsidRPr="00483B1B" w:rsidTr="008042C6">
        <w:tc>
          <w:tcPr>
            <w:tcW w:w="1700" w:type="dxa"/>
            <w:gridSpan w:val="2"/>
            <w:vMerge w:val="restart"/>
            <w:vAlign w:val="center"/>
          </w:tcPr>
          <w:p w:rsidR="00563D53" w:rsidRPr="00483B1B" w:rsidRDefault="00563D53" w:rsidP="006A216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-RU"/>
              </w:rPr>
            </w:pPr>
            <w:r w:rsidRPr="00483B1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-RU"/>
              </w:rPr>
              <w:t xml:space="preserve">Модуль А. </w:t>
            </w:r>
            <w:r w:rsidRPr="00483B1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Геология</w:t>
            </w:r>
          </w:p>
          <w:p w:rsidR="00563D53" w:rsidRPr="00483B1B" w:rsidRDefault="00563D53" w:rsidP="006A216B">
            <w:pP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val="ru-RU" w:eastAsia="zh-HK"/>
              </w:rPr>
            </w:pPr>
          </w:p>
        </w:tc>
        <w:tc>
          <w:tcPr>
            <w:tcW w:w="3079" w:type="dxa"/>
            <w:gridSpan w:val="2"/>
          </w:tcPr>
          <w:p w:rsidR="00563D53" w:rsidRPr="00483B1B" w:rsidRDefault="00563D53" w:rsidP="006A216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 w:eastAsia="zh-HK"/>
              </w:rPr>
            </w:pPr>
            <w:r w:rsidRPr="00483B1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 w:eastAsia="zh-HK"/>
              </w:rPr>
              <w:t>Характеристика образцов</w:t>
            </w:r>
          </w:p>
        </w:tc>
        <w:tc>
          <w:tcPr>
            <w:tcW w:w="3442" w:type="dxa"/>
            <w:gridSpan w:val="2"/>
          </w:tcPr>
          <w:p w:rsidR="00563D53" w:rsidRPr="00483B1B" w:rsidRDefault="00563D53" w:rsidP="006A216B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ru-RU" w:eastAsia="zh-HK"/>
              </w:rPr>
            </w:pPr>
            <w:r w:rsidRPr="00483B1B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ru-RU" w:eastAsia="zh-HK"/>
              </w:rPr>
              <w:t>Объективная</w:t>
            </w:r>
          </w:p>
        </w:tc>
        <w:tc>
          <w:tcPr>
            <w:tcW w:w="1559" w:type="dxa"/>
            <w:gridSpan w:val="2"/>
          </w:tcPr>
          <w:p w:rsidR="00563D53" w:rsidRPr="00483B1B" w:rsidRDefault="00563D53" w:rsidP="006A21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zh-HK"/>
              </w:rPr>
            </w:pPr>
            <w:r w:rsidRPr="00483B1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zh-HK"/>
              </w:rPr>
              <w:t>10</w:t>
            </w:r>
          </w:p>
        </w:tc>
      </w:tr>
      <w:tr w:rsidR="00563D53" w:rsidRPr="00483B1B" w:rsidTr="008042C6">
        <w:tc>
          <w:tcPr>
            <w:tcW w:w="1700" w:type="dxa"/>
            <w:gridSpan w:val="2"/>
            <w:vMerge/>
            <w:vAlign w:val="center"/>
          </w:tcPr>
          <w:p w:rsidR="00563D53" w:rsidRPr="00483B1B" w:rsidRDefault="00563D53" w:rsidP="006A216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 w:eastAsia="zh-HK"/>
              </w:rPr>
            </w:pPr>
          </w:p>
        </w:tc>
        <w:tc>
          <w:tcPr>
            <w:tcW w:w="3079" w:type="dxa"/>
            <w:gridSpan w:val="2"/>
          </w:tcPr>
          <w:p w:rsidR="00563D53" w:rsidRPr="00483B1B" w:rsidRDefault="00563D53" w:rsidP="006A216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 w:eastAsia="zh-HK"/>
              </w:rPr>
            </w:pPr>
            <w:r w:rsidRPr="00483B1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Построение разреза по данным раз</w:t>
            </w:r>
            <w:bookmarkStart w:id="2" w:name="_GoBack"/>
            <w:bookmarkEnd w:id="2"/>
            <w:r w:rsidRPr="00483B1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ведочных скважин </w:t>
            </w:r>
          </w:p>
        </w:tc>
        <w:tc>
          <w:tcPr>
            <w:tcW w:w="3442" w:type="dxa"/>
            <w:gridSpan w:val="2"/>
          </w:tcPr>
          <w:p w:rsidR="00563D53" w:rsidRPr="00483B1B" w:rsidRDefault="00563D53" w:rsidP="006A216B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ru-RU" w:eastAsia="zh-HK"/>
              </w:rPr>
            </w:pPr>
            <w:r w:rsidRPr="00483B1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zh-HK"/>
              </w:rPr>
              <w:t xml:space="preserve">Объективная </w:t>
            </w:r>
          </w:p>
        </w:tc>
        <w:tc>
          <w:tcPr>
            <w:tcW w:w="1559" w:type="dxa"/>
            <w:gridSpan w:val="2"/>
            <w:vAlign w:val="center"/>
          </w:tcPr>
          <w:p w:rsidR="00563D53" w:rsidRPr="00483B1B" w:rsidRDefault="00563D53" w:rsidP="006A21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zh-HK"/>
              </w:rPr>
            </w:pPr>
            <w:r w:rsidRPr="00483B1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zh-HK"/>
              </w:rPr>
              <w:t>10</w:t>
            </w:r>
          </w:p>
        </w:tc>
      </w:tr>
      <w:tr w:rsidR="00AB73E8" w:rsidRPr="00483B1B" w:rsidTr="008042C6">
        <w:trPr>
          <w:trHeight w:val="549"/>
        </w:trPr>
        <w:tc>
          <w:tcPr>
            <w:tcW w:w="8221" w:type="dxa"/>
            <w:gridSpan w:val="6"/>
          </w:tcPr>
          <w:p w:rsidR="00AB73E8" w:rsidRPr="00483B1B" w:rsidRDefault="00AB73E8" w:rsidP="006A216B"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val="ru-RU" w:eastAsia="zh-HK"/>
              </w:rPr>
            </w:pPr>
            <w:r w:rsidRPr="00483B1B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val="ru-RU" w:eastAsia="zh-HK"/>
              </w:rPr>
              <w:t>Всего за Модуль А:</w:t>
            </w:r>
          </w:p>
        </w:tc>
        <w:tc>
          <w:tcPr>
            <w:tcW w:w="1559" w:type="dxa"/>
            <w:gridSpan w:val="2"/>
            <w:vAlign w:val="center"/>
          </w:tcPr>
          <w:p w:rsidR="00AB73E8" w:rsidRPr="00483B1B" w:rsidRDefault="00563D53" w:rsidP="006A216B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ru-RU" w:eastAsia="zh-HK"/>
              </w:rPr>
            </w:pPr>
            <w:r w:rsidRPr="00483B1B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ru-RU" w:eastAsia="zh-HK"/>
              </w:rPr>
              <w:t>20</w:t>
            </w:r>
          </w:p>
        </w:tc>
      </w:tr>
      <w:tr w:rsidR="008042C6" w:rsidRPr="00483B1B" w:rsidTr="008042C6">
        <w:trPr>
          <w:gridAfter w:val="1"/>
          <w:wAfter w:w="40" w:type="dxa"/>
          <w:trHeight w:val="549"/>
        </w:trPr>
        <w:tc>
          <w:tcPr>
            <w:tcW w:w="1661" w:type="dxa"/>
            <w:vMerge w:val="restart"/>
          </w:tcPr>
          <w:p w:rsidR="008042C6" w:rsidRPr="00483B1B" w:rsidRDefault="008042C6" w:rsidP="006A216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483B1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-RU"/>
              </w:rPr>
              <w:t>Модуль В.</w:t>
            </w:r>
            <w:r w:rsidRPr="00483B1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 Технология разработки </w:t>
            </w:r>
            <w:r w:rsidRPr="00483B1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lastRenderedPageBreak/>
              <w:t>МПИ</w:t>
            </w:r>
          </w:p>
          <w:p w:rsidR="008042C6" w:rsidRPr="00483B1B" w:rsidRDefault="008042C6" w:rsidP="006A216B"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val="ru-RU" w:eastAsia="zh-HK"/>
              </w:rPr>
            </w:pPr>
          </w:p>
        </w:tc>
        <w:tc>
          <w:tcPr>
            <w:tcW w:w="3044" w:type="dxa"/>
            <w:gridSpan w:val="2"/>
          </w:tcPr>
          <w:p w:rsidR="008042C6" w:rsidRPr="00483B1B" w:rsidRDefault="008042C6" w:rsidP="006A216B">
            <w:pPr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val="ru-RU" w:eastAsia="zh-HK"/>
              </w:rPr>
            </w:pPr>
            <w:r w:rsidRPr="00483B1B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val="ru-RU" w:eastAsia="zh-HK"/>
              </w:rPr>
              <w:lastRenderedPageBreak/>
              <w:t xml:space="preserve">Разработка технического предложения по </w:t>
            </w:r>
            <w:r w:rsidRPr="00483B1B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val="ru-RU" w:eastAsia="zh-HK"/>
              </w:rPr>
              <w:lastRenderedPageBreak/>
              <w:t>вскрытию МПИ по исходным данным</w:t>
            </w:r>
          </w:p>
        </w:tc>
        <w:tc>
          <w:tcPr>
            <w:tcW w:w="3476" w:type="dxa"/>
            <w:gridSpan w:val="2"/>
          </w:tcPr>
          <w:p w:rsidR="008042C6" w:rsidRPr="00483B1B" w:rsidRDefault="008042C6" w:rsidP="006A216B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ru-RU" w:eastAsia="zh-HK"/>
              </w:rPr>
            </w:pPr>
            <w:r w:rsidRPr="00483B1B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ru-RU" w:eastAsia="zh-HK"/>
              </w:rPr>
              <w:lastRenderedPageBreak/>
              <w:t>Субъективная</w:t>
            </w:r>
          </w:p>
        </w:tc>
        <w:tc>
          <w:tcPr>
            <w:tcW w:w="1559" w:type="dxa"/>
            <w:gridSpan w:val="2"/>
            <w:vAlign w:val="center"/>
          </w:tcPr>
          <w:p w:rsidR="008042C6" w:rsidRPr="00483B1B" w:rsidRDefault="008042C6" w:rsidP="006A216B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ru-RU" w:eastAsia="zh-HK"/>
              </w:rPr>
            </w:pPr>
            <w:r w:rsidRPr="00483B1B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ru-RU" w:eastAsia="zh-HK"/>
              </w:rPr>
              <w:t>25</w:t>
            </w:r>
          </w:p>
        </w:tc>
      </w:tr>
      <w:tr w:rsidR="008042C6" w:rsidRPr="00483B1B" w:rsidTr="008042C6">
        <w:trPr>
          <w:gridAfter w:val="1"/>
          <w:wAfter w:w="40" w:type="dxa"/>
          <w:trHeight w:val="549"/>
        </w:trPr>
        <w:tc>
          <w:tcPr>
            <w:tcW w:w="1661" w:type="dxa"/>
            <w:vMerge/>
          </w:tcPr>
          <w:p w:rsidR="008042C6" w:rsidRPr="00483B1B" w:rsidRDefault="008042C6" w:rsidP="006A216B"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ru-RU" w:eastAsia="zh-HK"/>
              </w:rPr>
            </w:pPr>
          </w:p>
        </w:tc>
        <w:tc>
          <w:tcPr>
            <w:tcW w:w="3118" w:type="dxa"/>
            <w:gridSpan w:val="3"/>
          </w:tcPr>
          <w:p w:rsidR="008042C6" w:rsidRPr="00483B1B" w:rsidRDefault="008042C6" w:rsidP="006A216B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ru-RU" w:eastAsia="zh-HK"/>
              </w:rPr>
            </w:pPr>
            <w:r w:rsidRPr="00483B1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ru-RU" w:eastAsia="zh-HK"/>
              </w:rPr>
              <w:t xml:space="preserve">Создание чертежа рабочей площадки </w:t>
            </w:r>
          </w:p>
        </w:tc>
        <w:tc>
          <w:tcPr>
            <w:tcW w:w="3402" w:type="dxa"/>
          </w:tcPr>
          <w:p w:rsidR="008042C6" w:rsidRPr="00483B1B" w:rsidRDefault="008042C6" w:rsidP="006A216B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ru-RU" w:eastAsia="zh-HK"/>
              </w:rPr>
            </w:pPr>
            <w:r w:rsidRPr="00483B1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zh-HK"/>
              </w:rPr>
              <w:t>Объективная</w:t>
            </w:r>
          </w:p>
        </w:tc>
        <w:tc>
          <w:tcPr>
            <w:tcW w:w="1559" w:type="dxa"/>
            <w:gridSpan w:val="2"/>
            <w:vAlign w:val="center"/>
          </w:tcPr>
          <w:p w:rsidR="008042C6" w:rsidRPr="00483B1B" w:rsidRDefault="008042C6" w:rsidP="006A216B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ru-RU" w:eastAsia="zh-HK"/>
              </w:rPr>
            </w:pPr>
            <w:r w:rsidRPr="00483B1B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ru-RU" w:eastAsia="zh-HK"/>
              </w:rPr>
              <w:t>25</w:t>
            </w:r>
          </w:p>
        </w:tc>
      </w:tr>
      <w:tr w:rsidR="008042C6" w:rsidRPr="00483B1B" w:rsidTr="001258E6">
        <w:trPr>
          <w:gridAfter w:val="1"/>
          <w:wAfter w:w="40" w:type="dxa"/>
          <w:trHeight w:val="549"/>
        </w:trPr>
        <w:tc>
          <w:tcPr>
            <w:tcW w:w="8181" w:type="dxa"/>
            <w:gridSpan w:val="5"/>
          </w:tcPr>
          <w:p w:rsidR="008042C6" w:rsidRPr="00483B1B" w:rsidRDefault="008042C6" w:rsidP="006A216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zh-HK"/>
              </w:rPr>
            </w:pPr>
            <w:r w:rsidRPr="00483B1B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ru-RU" w:eastAsia="zh-HK"/>
              </w:rPr>
              <w:t>Всего за Модуль В:</w:t>
            </w:r>
          </w:p>
        </w:tc>
        <w:tc>
          <w:tcPr>
            <w:tcW w:w="1559" w:type="dxa"/>
            <w:gridSpan w:val="2"/>
            <w:vAlign w:val="center"/>
          </w:tcPr>
          <w:p w:rsidR="008042C6" w:rsidRPr="00483B1B" w:rsidRDefault="006A216B" w:rsidP="006A216B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ru-RU" w:eastAsia="zh-HK"/>
              </w:rPr>
            </w:pPr>
            <w:r w:rsidRPr="00483B1B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ru-RU" w:eastAsia="zh-HK"/>
              </w:rPr>
              <w:t>5</w:t>
            </w:r>
            <w:r w:rsidR="008042C6" w:rsidRPr="00483B1B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ru-RU" w:eastAsia="zh-HK"/>
              </w:rPr>
              <w:t>0</w:t>
            </w:r>
          </w:p>
        </w:tc>
      </w:tr>
      <w:tr w:rsidR="005E4A72" w:rsidRPr="00483B1B" w:rsidTr="008042C6">
        <w:trPr>
          <w:trHeight w:val="387"/>
        </w:trPr>
        <w:tc>
          <w:tcPr>
            <w:tcW w:w="1700" w:type="dxa"/>
            <w:gridSpan w:val="2"/>
            <w:vMerge w:val="restart"/>
            <w:vAlign w:val="center"/>
          </w:tcPr>
          <w:p w:rsidR="008042C6" w:rsidRPr="00483B1B" w:rsidRDefault="008042C6" w:rsidP="006A216B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83B1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Модуль С</w:t>
            </w:r>
          </w:p>
          <w:p w:rsidR="005E4A72" w:rsidRPr="00483B1B" w:rsidRDefault="005E4A72" w:rsidP="006A216B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zh-HK"/>
              </w:rPr>
            </w:pPr>
            <w:r w:rsidRPr="00483B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Расчет параметров БВР и монтаж взрывной сети</w:t>
            </w:r>
            <w:r w:rsidRPr="00483B1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3079" w:type="dxa"/>
            <w:gridSpan w:val="2"/>
            <w:vAlign w:val="center"/>
          </w:tcPr>
          <w:p w:rsidR="005E4A72" w:rsidRPr="00483B1B" w:rsidRDefault="008042C6" w:rsidP="006D39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zh-HK"/>
              </w:rPr>
            </w:pPr>
            <w:r w:rsidRPr="00483B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r w:rsidR="005E4A72" w:rsidRPr="00483B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асчет параметров БВР;</w:t>
            </w:r>
          </w:p>
        </w:tc>
        <w:tc>
          <w:tcPr>
            <w:tcW w:w="3442" w:type="dxa"/>
            <w:gridSpan w:val="2"/>
            <w:vAlign w:val="center"/>
          </w:tcPr>
          <w:p w:rsidR="005E4A72" w:rsidRPr="00483B1B" w:rsidRDefault="008042C6" w:rsidP="006A216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ru-RU" w:eastAsia="zh-HK"/>
              </w:rPr>
            </w:pPr>
            <w:r w:rsidRPr="00483B1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zh-HK"/>
              </w:rPr>
              <w:t>Объективная</w:t>
            </w:r>
          </w:p>
        </w:tc>
        <w:tc>
          <w:tcPr>
            <w:tcW w:w="1559" w:type="dxa"/>
            <w:gridSpan w:val="2"/>
            <w:vAlign w:val="center"/>
          </w:tcPr>
          <w:p w:rsidR="005E4A72" w:rsidRPr="00483B1B" w:rsidRDefault="008042C6" w:rsidP="006A21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zh-HK"/>
              </w:rPr>
            </w:pPr>
            <w:r w:rsidRPr="00483B1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zh-HK"/>
              </w:rPr>
              <w:t>15</w:t>
            </w:r>
          </w:p>
        </w:tc>
      </w:tr>
      <w:tr w:rsidR="005E4A72" w:rsidRPr="00483B1B" w:rsidTr="006D3951">
        <w:trPr>
          <w:trHeight w:val="1159"/>
        </w:trPr>
        <w:tc>
          <w:tcPr>
            <w:tcW w:w="1700" w:type="dxa"/>
            <w:gridSpan w:val="2"/>
            <w:vMerge/>
            <w:vAlign w:val="center"/>
          </w:tcPr>
          <w:p w:rsidR="005E4A72" w:rsidRPr="00483B1B" w:rsidRDefault="005E4A72" w:rsidP="006A216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zh-HK"/>
              </w:rPr>
            </w:pPr>
          </w:p>
        </w:tc>
        <w:tc>
          <w:tcPr>
            <w:tcW w:w="3079" w:type="dxa"/>
            <w:gridSpan w:val="2"/>
            <w:vAlign w:val="center"/>
          </w:tcPr>
          <w:p w:rsidR="005E4A72" w:rsidRPr="00483B1B" w:rsidRDefault="008042C6" w:rsidP="006A216B">
            <w:pPr>
              <w:rPr>
                <w:rFonts w:ascii="Times New Roman" w:hAnsi="Times New Roman" w:cs="Times New Roman"/>
                <w:sz w:val="28"/>
                <w:szCs w:val="28"/>
                <w:lang w:val="ru-RU" w:eastAsia="zh-HK"/>
              </w:rPr>
            </w:pPr>
            <w:r w:rsidRPr="00483B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r w:rsidR="005E4A72" w:rsidRPr="00483B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онтаж взрывной сети;</w:t>
            </w:r>
          </w:p>
        </w:tc>
        <w:tc>
          <w:tcPr>
            <w:tcW w:w="3442" w:type="dxa"/>
            <w:gridSpan w:val="2"/>
            <w:vAlign w:val="center"/>
          </w:tcPr>
          <w:p w:rsidR="005E4A72" w:rsidRPr="00483B1B" w:rsidRDefault="008042C6" w:rsidP="006A216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ru-RU" w:eastAsia="zh-HK"/>
              </w:rPr>
            </w:pPr>
            <w:r w:rsidRPr="00483B1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zh-HK"/>
              </w:rPr>
              <w:t>Объективная</w:t>
            </w:r>
          </w:p>
        </w:tc>
        <w:tc>
          <w:tcPr>
            <w:tcW w:w="1559" w:type="dxa"/>
            <w:gridSpan w:val="2"/>
            <w:vAlign w:val="center"/>
          </w:tcPr>
          <w:p w:rsidR="005E4A72" w:rsidRPr="00483B1B" w:rsidRDefault="008042C6" w:rsidP="006A21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zh-HK"/>
              </w:rPr>
            </w:pPr>
            <w:r w:rsidRPr="00483B1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zh-HK"/>
              </w:rPr>
              <w:t>15</w:t>
            </w:r>
          </w:p>
        </w:tc>
      </w:tr>
      <w:tr w:rsidR="005E4A72" w:rsidRPr="00483B1B" w:rsidTr="008042C6">
        <w:trPr>
          <w:trHeight w:val="560"/>
        </w:trPr>
        <w:tc>
          <w:tcPr>
            <w:tcW w:w="1700" w:type="dxa"/>
            <w:gridSpan w:val="2"/>
            <w:vMerge/>
          </w:tcPr>
          <w:p w:rsidR="005E4A72" w:rsidRPr="00483B1B" w:rsidRDefault="005E4A72" w:rsidP="006A216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zh-HK"/>
              </w:rPr>
            </w:pPr>
          </w:p>
        </w:tc>
        <w:tc>
          <w:tcPr>
            <w:tcW w:w="6521" w:type="dxa"/>
            <w:gridSpan w:val="4"/>
          </w:tcPr>
          <w:p w:rsidR="005E4A72" w:rsidRPr="00483B1B" w:rsidRDefault="005E4A72" w:rsidP="006A216B">
            <w:pPr>
              <w:rPr>
                <w:rFonts w:ascii="Times New Roman" w:hAnsi="Times New Roman" w:cs="Times New Roman"/>
                <w:sz w:val="28"/>
                <w:szCs w:val="28"/>
                <w:lang w:val="ru-RU" w:eastAsia="zh-TW"/>
              </w:rPr>
            </w:pPr>
            <w:r w:rsidRPr="00483B1B">
              <w:rPr>
                <w:rFonts w:ascii="Times New Roman" w:hAnsi="Times New Roman" w:cs="Times New Roman"/>
                <w:sz w:val="28"/>
                <w:szCs w:val="28"/>
                <w:lang w:val="ru-RU" w:eastAsia="zh-TW"/>
              </w:rPr>
              <w:t>Итого за выполнение модуля</w:t>
            </w:r>
            <w:r w:rsidR="008042C6" w:rsidRPr="00483B1B">
              <w:rPr>
                <w:rFonts w:ascii="Times New Roman" w:hAnsi="Times New Roman" w:cs="Times New Roman"/>
                <w:sz w:val="28"/>
                <w:szCs w:val="28"/>
                <w:lang w:val="ru-RU" w:eastAsia="zh-TW"/>
              </w:rPr>
              <w:t xml:space="preserve"> С</w:t>
            </w:r>
            <w:r w:rsidRPr="00483B1B">
              <w:rPr>
                <w:rFonts w:ascii="Times New Roman" w:hAnsi="Times New Roman" w:cs="Times New Roman"/>
                <w:sz w:val="28"/>
                <w:szCs w:val="28"/>
                <w:lang w:val="ru-RU" w:eastAsia="zh-TW"/>
              </w:rPr>
              <w:t>:</w:t>
            </w:r>
          </w:p>
        </w:tc>
        <w:tc>
          <w:tcPr>
            <w:tcW w:w="1559" w:type="dxa"/>
            <w:gridSpan w:val="2"/>
            <w:vAlign w:val="center"/>
          </w:tcPr>
          <w:p w:rsidR="005E4A72" w:rsidRPr="00483B1B" w:rsidRDefault="008042C6" w:rsidP="006A21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zh-HK"/>
              </w:rPr>
            </w:pPr>
            <w:r w:rsidRPr="00483B1B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ru-RU" w:eastAsia="zh-HK"/>
              </w:rPr>
              <w:t>3</w:t>
            </w:r>
            <w:r w:rsidR="001E2F19" w:rsidRPr="00483B1B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ru-RU" w:eastAsia="zh-HK"/>
              </w:rPr>
              <w:t>0</w:t>
            </w:r>
          </w:p>
        </w:tc>
      </w:tr>
      <w:tr w:rsidR="00AB73E8" w:rsidRPr="00483B1B" w:rsidTr="008042C6">
        <w:trPr>
          <w:trHeight w:val="407"/>
        </w:trPr>
        <w:tc>
          <w:tcPr>
            <w:tcW w:w="8221" w:type="dxa"/>
            <w:gridSpan w:val="6"/>
            <w:shd w:val="clear" w:color="auto" w:fill="BFBFBF"/>
          </w:tcPr>
          <w:p w:rsidR="00AB73E8" w:rsidRPr="00483B1B" w:rsidRDefault="00AB73E8" w:rsidP="006A216B"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ru-RU" w:eastAsia="zh-HK"/>
              </w:rPr>
            </w:pPr>
            <w:r w:rsidRPr="00483B1B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ru-RU" w:eastAsia="zh-HK"/>
              </w:rPr>
              <w:t>ИТОГО:</w:t>
            </w:r>
          </w:p>
        </w:tc>
        <w:tc>
          <w:tcPr>
            <w:tcW w:w="1559" w:type="dxa"/>
            <w:gridSpan w:val="2"/>
            <w:shd w:val="clear" w:color="auto" w:fill="BFBFBF"/>
            <w:vAlign w:val="center"/>
          </w:tcPr>
          <w:p w:rsidR="00AB73E8" w:rsidRPr="00483B1B" w:rsidRDefault="008042C6" w:rsidP="006A216B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ru-RU" w:eastAsia="zh-HK"/>
              </w:rPr>
            </w:pPr>
            <w:r w:rsidRPr="00483B1B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ru-RU" w:eastAsia="zh-HK"/>
              </w:rPr>
              <w:t>10</w:t>
            </w:r>
            <w:r w:rsidR="000B55FF" w:rsidRPr="00483B1B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ru-RU" w:eastAsia="zh-HK"/>
              </w:rPr>
              <w:t>0</w:t>
            </w:r>
          </w:p>
        </w:tc>
      </w:tr>
    </w:tbl>
    <w:p w:rsidR="00DB4903" w:rsidRDefault="00DB4903" w:rsidP="006A216B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929FF" w:rsidRPr="00E97447" w:rsidRDefault="009929FF" w:rsidP="006A216B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97447">
        <w:rPr>
          <w:rFonts w:ascii="Times New Roman" w:hAnsi="Times New Roman" w:cs="Times New Roman"/>
          <w:b/>
          <w:sz w:val="28"/>
          <w:szCs w:val="28"/>
          <w:lang w:val="ru-RU"/>
        </w:rPr>
        <w:t>Возможные критерии оценки</w:t>
      </w:r>
      <w:r w:rsidR="00E97447" w:rsidRPr="00E97447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E97447" w:rsidRPr="00E97447" w:rsidRDefault="00E97447" w:rsidP="006A216B">
      <w:pPr>
        <w:pStyle w:val="af0"/>
        <w:numPr>
          <w:ilvl w:val="0"/>
          <w:numId w:val="27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7447">
        <w:rPr>
          <w:rFonts w:ascii="Times New Roman" w:hAnsi="Times New Roman" w:cs="Times New Roman"/>
          <w:sz w:val="28"/>
          <w:szCs w:val="28"/>
          <w:lang w:val="ru-RU"/>
        </w:rPr>
        <w:t xml:space="preserve">Соблюдены все правила оформления и чтения конструкторской и технологической документации; </w:t>
      </w:r>
    </w:p>
    <w:p w:rsidR="00E97447" w:rsidRPr="00E97447" w:rsidRDefault="00E97447" w:rsidP="006A216B">
      <w:pPr>
        <w:pStyle w:val="af0"/>
        <w:numPr>
          <w:ilvl w:val="0"/>
          <w:numId w:val="27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7447">
        <w:rPr>
          <w:rFonts w:ascii="Times New Roman" w:hAnsi="Times New Roman" w:cs="Times New Roman"/>
          <w:sz w:val="28"/>
          <w:szCs w:val="28"/>
          <w:lang w:val="ru-RU"/>
        </w:rPr>
        <w:t xml:space="preserve">Соблюдены идентифицированы </w:t>
      </w:r>
      <w:r w:rsidR="006A216B" w:rsidRPr="00E97447">
        <w:rPr>
          <w:rFonts w:ascii="Times New Roman" w:hAnsi="Times New Roman" w:cs="Times New Roman"/>
          <w:sz w:val="28"/>
          <w:szCs w:val="28"/>
          <w:lang w:val="ru-RU"/>
        </w:rPr>
        <w:t>образцы минерала</w:t>
      </w:r>
      <w:r w:rsidRPr="00E97447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E97447" w:rsidRPr="00E97447" w:rsidRDefault="00E97447" w:rsidP="006A216B">
      <w:pPr>
        <w:pStyle w:val="af0"/>
        <w:numPr>
          <w:ilvl w:val="0"/>
          <w:numId w:val="27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7447">
        <w:rPr>
          <w:rFonts w:ascii="Times New Roman" w:hAnsi="Times New Roman" w:cs="Times New Roman"/>
          <w:sz w:val="28"/>
          <w:szCs w:val="28"/>
          <w:lang w:val="ru-RU"/>
        </w:rPr>
        <w:t xml:space="preserve">Применены графические редакторы для создания и редактирования изображений; </w:t>
      </w:r>
    </w:p>
    <w:p w:rsidR="00E97447" w:rsidRPr="00E97447" w:rsidRDefault="006A216B" w:rsidP="006A216B">
      <w:pPr>
        <w:pStyle w:val="af0"/>
        <w:numPr>
          <w:ilvl w:val="0"/>
          <w:numId w:val="27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7447">
        <w:rPr>
          <w:rFonts w:ascii="Times New Roman" w:hAnsi="Times New Roman" w:cs="Times New Roman"/>
          <w:sz w:val="28"/>
          <w:szCs w:val="28"/>
          <w:lang w:val="ru-RU"/>
        </w:rPr>
        <w:t>Применены компьютерные</w:t>
      </w:r>
      <w:r w:rsidR="00E97447" w:rsidRPr="00E97447">
        <w:rPr>
          <w:rFonts w:ascii="Times New Roman" w:hAnsi="Times New Roman" w:cs="Times New Roman"/>
          <w:sz w:val="28"/>
          <w:szCs w:val="28"/>
          <w:lang w:val="ru-RU"/>
        </w:rPr>
        <w:t xml:space="preserve"> программы для составления и оформления документов и презентаций; </w:t>
      </w:r>
    </w:p>
    <w:p w:rsidR="00E97447" w:rsidRPr="00E97447" w:rsidRDefault="006A216B" w:rsidP="006A216B">
      <w:pPr>
        <w:pStyle w:val="af0"/>
        <w:numPr>
          <w:ilvl w:val="0"/>
          <w:numId w:val="27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7447">
        <w:rPr>
          <w:rFonts w:ascii="Times New Roman" w:hAnsi="Times New Roman" w:cs="Times New Roman"/>
          <w:sz w:val="28"/>
          <w:szCs w:val="28"/>
          <w:lang w:val="ru-RU"/>
        </w:rPr>
        <w:t>Определены параметры</w:t>
      </w:r>
      <w:r w:rsidR="00E97447" w:rsidRPr="00E97447">
        <w:rPr>
          <w:rFonts w:ascii="Times New Roman" w:hAnsi="Times New Roman" w:cs="Times New Roman"/>
          <w:sz w:val="28"/>
          <w:szCs w:val="28"/>
          <w:lang w:val="ru-RU"/>
        </w:rPr>
        <w:t xml:space="preserve"> схемы вскрытия месторождения и действующей системы разработки; </w:t>
      </w:r>
    </w:p>
    <w:p w:rsidR="00E97447" w:rsidRPr="00E97447" w:rsidRDefault="006A216B" w:rsidP="006A216B">
      <w:pPr>
        <w:pStyle w:val="af0"/>
        <w:numPr>
          <w:ilvl w:val="0"/>
          <w:numId w:val="27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7447">
        <w:rPr>
          <w:rFonts w:ascii="Times New Roman" w:hAnsi="Times New Roman" w:cs="Times New Roman"/>
          <w:sz w:val="28"/>
          <w:szCs w:val="28"/>
          <w:lang w:val="ru-RU"/>
        </w:rPr>
        <w:t>Определены по</w:t>
      </w:r>
      <w:r w:rsidR="00E97447" w:rsidRPr="00E97447">
        <w:rPr>
          <w:rFonts w:ascii="Times New Roman" w:hAnsi="Times New Roman" w:cs="Times New Roman"/>
          <w:sz w:val="28"/>
          <w:szCs w:val="28"/>
          <w:lang w:val="ru-RU"/>
        </w:rPr>
        <w:t xml:space="preserve"> профильным сечениям элементы залегания полезного ископаемого, порядок разработки участка, отработанные и планируемые к отработке объемы горной массы; </w:t>
      </w:r>
    </w:p>
    <w:p w:rsidR="00E97447" w:rsidRPr="00E97447" w:rsidRDefault="00E97447" w:rsidP="006A216B">
      <w:pPr>
        <w:pStyle w:val="af0"/>
        <w:numPr>
          <w:ilvl w:val="0"/>
          <w:numId w:val="27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7447">
        <w:rPr>
          <w:rFonts w:ascii="Times New Roman" w:hAnsi="Times New Roman" w:cs="Times New Roman"/>
          <w:sz w:val="28"/>
          <w:szCs w:val="28"/>
          <w:lang w:val="ru-RU"/>
        </w:rPr>
        <w:t xml:space="preserve">Рассчитаны объемы вскрышных и добычных работ на участке, определены коэффициент вскрыши; </w:t>
      </w:r>
    </w:p>
    <w:p w:rsidR="00E97447" w:rsidRPr="00E97447" w:rsidRDefault="00E97447" w:rsidP="006A216B">
      <w:pPr>
        <w:pStyle w:val="af0"/>
        <w:numPr>
          <w:ilvl w:val="0"/>
          <w:numId w:val="27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7447">
        <w:rPr>
          <w:rFonts w:ascii="Times New Roman" w:hAnsi="Times New Roman" w:cs="Times New Roman"/>
          <w:sz w:val="28"/>
          <w:szCs w:val="28"/>
          <w:lang w:val="ru-RU"/>
        </w:rPr>
        <w:t xml:space="preserve">Рассчитаны параметры буровых работ; </w:t>
      </w:r>
    </w:p>
    <w:p w:rsidR="00E97447" w:rsidRPr="00476199" w:rsidRDefault="00E97447" w:rsidP="006A216B">
      <w:pPr>
        <w:pStyle w:val="af0"/>
        <w:numPr>
          <w:ilvl w:val="0"/>
          <w:numId w:val="27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6199">
        <w:rPr>
          <w:rFonts w:ascii="Times New Roman" w:hAnsi="Times New Roman" w:cs="Times New Roman"/>
          <w:sz w:val="28"/>
          <w:szCs w:val="28"/>
          <w:lang w:val="ru-RU"/>
        </w:rPr>
        <w:t xml:space="preserve">Выбраны схемы ведения горных работ для </w:t>
      </w:r>
      <w:r w:rsidR="00476199" w:rsidRPr="00476199">
        <w:rPr>
          <w:rFonts w:ascii="Times New Roman" w:hAnsi="Times New Roman" w:cs="Times New Roman"/>
          <w:sz w:val="28"/>
          <w:szCs w:val="28"/>
          <w:lang w:val="ru-RU"/>
        </w:rPr>
        <w:t>заданных горно-геологических и о</w:t>
      </w:r>
      <w:r w:rsidRPr="00476199">
        <w:rPr>
          <w:rFonts w:ascii="Times New Roman" w:hAnsi="Times New Roman" w:cs="Times New Roman"/>
          <w:sz w:val="28"/>
          <w:szCs w:val="28"/>
          <w:lang w:val="ru-RU"/>
        </w:rPr>
        <w:t>пределены</w:t>
      </w:r>
      <w:r w:rsidR="009929FF" w:rsidRPr="00476199">
        <w:rPr>
          <w:rFonts w:ascii="Times New Roman" w:hAnsi="Times New Roman" w:cs="Times New Roman"/>
          <w:sz w:val="28"/>
          <w:szCs w:val="28"/>
          <w:lang w:val="ru-RU"/>
        </w:rPr>
        <w:t xml:space="preserve"> запретн</w:t>
      </w:r>
      <w:r w:rsidRPr="00476199">
        <w:rPr>
          <w:rFonts w:ascii="Times New Roman" w:hAnsi="Times New Roman" w:cs="Times New Roman"/>
          <w:sz w:val="28"/>
          <w:szCs w:val="28"/>
          <w:lang w:val="ru-RU"/>
        </w:rPr>
        <w:t>ая</w:t>
      </w:r>
      <w:r w:rsidR="009929FF" w:rsidRPr="00476199">
        <w:rPr>
          <w:rFonts w:ascii="Times New Roman" w:hAnsi="Times New Roman" w:cs="Times New Roman"/>
          <w:sz w:val="28"/>
          <w:szCs w:val="28"/>
          <w:lang w:val="ru-RU"/>
        </w:rPr>
        <w:t xml:space="preserve"> и опасн</w:t>
      </w:r>
      <w:r w:rsidRPr="00476199">
        <w:rPr>
          <w:rFonts w:ascii="Times New Roman" w:hAnsi="Times New Roman" w:cs="Times New Roman"/>
          <w:sz w:val="28"/>
          <w:szCs w:val="28"/>
          <w:lang w:val="ru-RU"/>
        </w:rPr>
        <w:t>ая</w:t>
      </w:r>
      <w:r w:rsidR="009929FF" w:rsidRPr="00476199">
        <w:rPr>
          <w:rFonts w:ascii="Times New Roman" w:hAnsi="Times New Roman" w:cs="Times New Roman"/>
          <w:sz w:val="28"/>
          <w:szCs w:val="28"/>
          <w:lang w:val="ru-RU"/>
        </w:rPr>
        <w:t xml:space="preserve"> зон</w:t>
      </w:r>
      <w:r w:rsidRPr="00476199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9929FF" w:rsidRPr="00476199">
        <w:rPr>
          <w:rFonts w:ascii="Times New Roman" w:hAnsi="Times New Roman" w:cs="Times New Roman"/>
          <w:sz w:val="28"/>
          <w:szCs w:val="28"/>
          <w:lang w:val="ru-RU"/>
        </w:rPr>
        <w:t xml:space="preserve"> на плане горных работ;</w:t>
      </w:r>
    </w:p>
    <w:sectPr w:rsidR="00E97447" w:rsidRPr="00476199" w:rsidSect="006A216B">
      <w:headerReference w:type="default" r:id="rId12"/>
      <w:footerReference w:type="default" r:id="rId13"/>
      <w:pgSz w:w="11907" w:h="16839" w:code="9"/>
      <w:pgMar w:top="1985" w:right="709" w:bottom="680" w:left="1701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B02" w:rsidRDefault="00123B02" w:rsidP="00A11118">
      <w:r>
        <w:separator/>
      </w:r>
    </w:p>
  </w:endnote>
  <w:endnote w:type="continuationSeparator" w:id="0">
    <w:p w:rsidR="00123B02" w:rsidRDefault="00123B02" w:rsidP="00A11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quare721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54" w:type="dxa"/>
      <w:tblInd w:w="-106" w:type="dxa"/>
      <w:tblLook w:val="0000" w:firstRow="0" w:lastRow="0" w:firstColumn="0" w:lastColumn="0" w:noHBand="0" w:noVBand="0"/>
    </w:tblPr>
    <w:tblGrid>
      <w:gridCol w:w="2395"/>
      <w:gridCol w:w="6218"/>
      <w:gridCol w:w="1241"/>
    </w:tblGrid>
    <w:tr w:rsidR="00367009" w:rsidRPr="00AF00DA">
      <w:trPr>
        <w:cantSplit/>
      </w:trPr>
      <w:tc>
        <w:tcPr>
          <w:tcW w:w="2395" w:type="dxa"/>
        </w:tcPr>
        <w:p w:rsidR="00367009" w:rsidRPr="00BA142B" w:rsidRDefault="00367009" w:rsidP="00877C79">
          <w:pPr>
            <w:pStyle w:val="a6"/>
            <w:rPr>
              <w:rFonts w:ascii="Arial" w:hAnsi="Arial" w:cs="Arial"/>
              <w:sz w:val="16"/>
              <w:szCs w:val="16"/>
              <w:lang w:val="en-GB" w:eastAsia="en-US"/>
            </w:rPr>
          </w:pPr>
        </w:p>
        <w:p w:rsidR="00367009" w:rsidRPr="00BA142B" w:rsidRDefault="00367009" w:rsidP="00877C79">
          <w:pPr>
            <w:pStyle w:val="a6"/>
            <w:rPr>
              <w:rFonts w:ascii="Arial" w:hAnsi="Arial" w:cs="Arial"/>
              <w:sz w:val="16"/>
              <w:szCs w:val="16"/>
              <w:lang w:val="en-GB" w:eastAsia="en-US"/>
            </w:rPr>
          </w:pPr>
        </w:p>
        <w:p w:rsidR="00367009" w:rsidRPr="00BA142B" w:rsidRDefault="00367009" w:rsidP="00877C79">
          <w:pPr>
            <w:pStyle w:val="a6"/>
            <w:rPr>
              <w:rFonts w:ascii="Arial" w:hAnsi="Arial" w:cs="Arial"/>
              <w:sz w:val="16"/>
              <w:szCs w:val="16"/>
              <w:lang w:val="fr-FR" w:eastAsia="en-US"/>
            </w:rPr>
          </w:pPr>
        </w:p>
      </w:tc>
      <w:tc>
        <w:tcPr>
          <w:tcW w:w="6218" w:type="dxa"/>
        </w:tcPr>
        <w:p w:rsidR="00367009" w:rsidRPr="00C7464A" w:rsidRDefault="00367009" w:rsidP="00877C79">
          <w:pPr>
            <w:jc w:val="center"/>
            <w:rPr>
              <w:rFonts w:ascii="Calibri" w:hAnsi="Calibri" w:cs="Calibri"/>
              <w:sz w:val="16"/>
              <w:szCs w:val="16"/>
              <w:lang w:val="ru-RU"/>
            </w:rPr>
          </w:pPr>
        </w:p>
      </w:tc>
      <w:tc>
        <w:tcPr>
          <w:tcW w:w="1241" w:type="dxa"/>
        </w:tcPr>
        <w:p w:rsidR="00367009" w:rsidRPr="00BA142B" w:rsidRDefault="00367009" w:rsidP="00877C79">
          <w:pPr>
            <w:pStyle w:val="a6"/>
            <w:jc w:val="right"/>
            <w:rPr>
              <w:rStyle w:val="ac"/>
              <w:lang w:val="en-GB" w:eastAsia="en-US"/>
            </w:rPr>
          </w:pPr>
        </w:p>
      </w:tc>
    </w:tr>
  </w:tbl>
  <w:p w:rsidR="00367009" w:rsidRDefault="00367009" w:rsidP="00A11118">
    <w:pPr>
      <w:pStyle w:val="footer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009" w:rsidRPr="000A556C" w:rsidRDefault="00367009" w:rsidP="00A11118">
    <w:pPr>
      <w:pStyle w:val="footer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B02" w:rsidRDefault="00123B02" w:rsidP="00A11118">
      <w:r>
        <w:separator/>
      </w:r>
    </w:p>
  </w:footnote>
  <w:footnote w:type="continuationSeparator" w:id="0">
    <w:p w:rsidR="00123B02" w:rsidRDefault="00123B02" w:rsidP="00A111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page" w:horzAnchor="margin" w:tblpXSpec="center" w:tblpY="415"/>
      <w:tblW w:w="5539" w:type="pct"/>
      <w:tblCellMar>
        <w:top w:w="72" w:type="dxa"/>
        <w:left w:w="115" w:type="dxa"/>
        <w:bottom w:w="72" w:type="dxa"/>
        <w:right w:w="115" w:type="dxa"/>
      </w:tblCellMar>
      <w:tblLook w:val="00A0" w:firstRow="1" w:lastRow="0" w:firstColumn="1" w:lastColumn="0" w:noHBand="0" w:noVBand="0"/>
    </w:tblPr>
    <w:tblGrid>
      <w:gridCol w:w="9794"/>
      <w:gridCol w:w="1139"/>
    </w:tblGrid>
    <w:tr w:rsidR="00F837A2" w:rsidRPr="00794518" w:rsidTr="009A7EEB">
      <w:trPr>
        <w:trHeight w:val="288"/>
      </w:trPr>
      <w:tc>
        <w:tcPr>
          <w:tcW w:w="9512" w:type="dxa"/>
        </w:tcPr>
        <w:p w:rsidR="00F837A2" w:rsidRPr="007F3528" w:rsidRDefault="00F837A2" w:rsidP="00F837A2">
          <w:pPr>
            <w:pStyle w:val="a4"/>
            <w:rPr>
              <w:color w:val="999999"/>
            </w:rPr>
          </w:pPr>
          <w:r w:rsidRPr="007F3528">
            <w:rPr>
              <w:rFonts w:ascii="Cambria" w:hAnsi="Cambria" w:cs="Cambria"/>
              <w:color w:val="999999"/>
              <w:sz w:val="36"/>
              <w:szCs w:val="36"/>
            </w:rPr>
            <w:t>Региональный чемпионат «Молодые профессионалы» (</w:t>
          </w:r>
          <w:proofErr w:type="spellStart"/>
          <w:r w:rsidRPr="007F3528">
            <w:rPr>
              <w:rFonts w:ascii="Cambria" w:hAnsi="Cambria" w:cs="Cambria"/>
              <w:color w:val="999999"/>
              <w:sz w:val="36"/>
              <w:szCs w:val="36"/>
            </w:rPr>
            <w:t>WorldSkills</w:t>
          </w:r>
          <w:proofErr w:type="spellEnd"/>
          <w:r w:rsidRPr="007F3528">
            <w:rPr>
              <w:rFonts w:ascii="Cambria" w:hAnsi="Cambria" w:cs="Cambria"/>
              <w:color w:val="999999"/>
              <w:sz w:val="36"/>
              <w:szCs w:val="36"/>
            </w:rPr>
            <w:t xml:space="preserve"> </w:t>
          </w:r>
          <w:proofErr w:type="spellStart"/>
          <w:r w:rsidRPr="007F3528">
            <w:rPr>
              <w:rFonts w:ascii="Cambria" w:hAnsi="Cambria" w:cs="Cambria"/>
              <w:color w:val="999999"/>
              <w:sz w:val="36"/>
              <w:szCs w:val="36"/>
            </w:rPr>
            <w:t>Russia</w:t>
          </w:r>
          <w:proofErr w:type="spellEnd"/>
          <w:r w:rsidRPr="007F3528">
            <w:rPr>
              <w:rFonts w:ascii="Cambria" w:hAnsi="Cambria" w:cs="Cambria"/>
              <w:color w:val="999999"/>
              <w:sz w:val="36"/>
              <w:szCs w:val="36"/>
            </w:rPr>
            <w:t xml:space="preserve">) в </w:t>
          </w:r>
          <w:r>
            <w:rPr>
              <w:rFonts w:ascii="Cambria" w:hAnsi="Cambria" w:cs="Cambria"/>
              <w:color w:val="999999"/>
              <w:sz w:val="36"/>
              <w:szCs w:val="36"/>
            </w:rPr>
            <w:t>Республике Бурятия</w:t>
          </w:r>
        </w:p>
      </w:tc>
      <w:tc>
        <w:tcPr>
          <w:tcW w:w="1106" w:type="dxa"/>
        </w:tcPr>
        <w:p w:rsidR="00F837A2" w:rsidRPr="007F3528" w:rsidRDefault="00F837A2" w:rsidP="00F837A2">
          <w:pPr>
            <w:pStyle w:val="a4"/>
            <w:rPr>
              <w:bCs/>
            </w:rPr>
          </w:pPr>
          <w:r>
            <w:rPr>
              <w:rFonts w:ascii="Cambria" w:hAnsi="Cambria"/>
              <w:bCs/>
              <w:color w:val="4F81BD"/>
              <w:sz w:val="36"/>
              <w:szCs w:val="36"/>
            </w:rPr>
            <w:t>2019</w:t>
          </w:r>
        </w:p>
      </w:tc>
    </w:tr>
  </w:tbl>
  <w:p w:rsidR="00F837A2" w:rsidRDefault="00F837A2" w:rsidP="00F837A2"/>
  <w:p w:rsidR="00F837A2" w:rsidRDefault="00F837A2" w:rsidP="00F837A2">
    <w:r>
      <w:t xml:space="preserve">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009" w:rsidRDefault="00367009" w:rsidP="00A11118">
    <w:pPr>
      <w:pStyle w:val="a4"/>
      <w:jc w:val="right"/>
      <w:rPr>
        <w:rFonts w:ascii="Times New Roman" w:hAnsi="Times New Roman" w:cs="Times New Roman"/>
        <w:noProof/>
        <w:color w:val="808080"/>
        <w:sz w:val="18"/>
        <w:szCs w:val="18"/>
      </w:rPr>
    </w:pPr>
  </w:p>
  <w:p w:rsidR="00D90423" w:rsidRDefault="00D90423" w:rsidP="00A11118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E70039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035A7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67B1066"/>
    <w:multiLevelType w:val="hybridMultilevel"/>
    <w:tmpl w:val="BB846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34C83"/>
    <w:multiLevelType w:val="hybridMultilevel"/>
    <w:tmpl w:val="BEF8A9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F746E15"/>
    <w:multiLevelType w:val="hybridMultilevel"/>
    <w:tmpl w:val="CAE683EC"/>
    <w:lvl w:ilvl="0" w:tplc="88FED76E">
      <w:start w:val="1"/>
      <w:numFmt w:val="bullet"/>
      <w:pStyle w:val="tablesub-bullet"/>
      <w:lvlText w:val="-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7384011"/>
    <w:multiLevelType w:val="hybridMultilevel"/>
    <w:tmpl w:val="296A4826"/>
    <w:lvl w:ilvl="0" w:tplc="1A962C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E5014"/>
    <w:multiLevelType w:val="multilevel"/>
    <w:tmpl w:val="10862F6E"/>
    <w:lvl w:ilvl="0">
      <w:start w:val="1"/>
      <w:numFmt w:val="decimal"/>
      <w:lvlText w:val="%1."/>
      <w:lvlJc w:val="left"/>
      <w:pPr>
        <w:ind w:left="454" w:hanging="454"/>
      </w:pPr>
      <w:rPr>
        <w:rFonts w:ascii="Arial" w:hAnsi="Arial" w:cs="Arial" w:hint="default"/>
        <w:b/>
        <w:bCs/>
        <w:i w:val="0"/>
        <w:iCs w:val="0"/>
        <w:sz w:val="24"/>
        <w:szCs w:val="24"/>
        <w:u w:val="none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247"/>
        </w:tabs>
        <w:ind w:left="1247" w:hanging="793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F4A68CC"/>
    <w:multiLevelType w:val="hybridMultilevel"/>
    <w:tmpl w:val="9E104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0474AEB"/>
    <w:multiLevelType w:val="hybridMultilevel"/>
    <w:tmpl w:val="AAAE509E"/>
    <w:lvl w:ilvl="0" w:tplc="8EAE1CF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5A8620B0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4FB2FF5"/>
    <w:multiLevelType w:val="multilevel"/>
    <w:tmpl w:val="DFA43520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7" w:hanging="124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1474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DB03D89"/>
    <w:multiLevelType w:val="hybridMultilevel"/>
    <w:tmpl w:val="8402A6A6"/>
    <w:lvl w:ilvl="0" w:tplc="A90CBDDE">
      <w:start w:val="1"/>
      <w:numFmt w:val="lowerLetter"/>
      <w:pStyle w:val="letteredlist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A34610"/>
    <w:multiLevelType w:val="hybridMultilevel"/>
    <w:tmpl w:val="163C398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02215D3"/>
    <w:multiLevelType w:val="multilevel"/>
    <w:tmpl w:val="0409001F"/>
    <w:lvl w:ilvl="0">
      <w:start w:val="1"/>
      <w:numFmt w:val="decimal"/>
      <w:lvlText w:val="%1."/>
      <w:lvlJc w:val="left"/>
      <w:pPr>
        <w:ind w:left="814" w:hanging="360"/>
      </w:pPr>
    </w:lvl>
    <w:lvl w:ilvl="1">
      <w:start w:val="1"/>
      <w:numFmt w:val="decimal"/>
      <w:lvlText w:val="%1.%2."/>
      <w:lvlJc w:val="left"/>
      <w:pPr>
        <w:ind w:left="1246" w:hanging="432"/>
      </w:pPr>
    </w:lvl>
    <w:lvl w:ilvl="2">
      <w:start w:val="1"/>
      <w:numFmt w:val="decimal"/>
      <w:lvlText w:val="%1.%2.%3."/>
      <w:lvlJc w:val="left"/>
      <w:pPr>
        <w:ind w:left="1678" w:hanging="504"/>
      </w:pPr>
    </w:lvl>
    <w:lvl w:ilvl="3">
      <w:start w:val="1"/>
      <w:numFmt w:val="decimal"/>
      <w:lvlText w:val="%1.%2.%3.%4."/>
      <w:lvlJc w:val="left"/>
      <w:pPr>
        <w:ind w:left="2182" w:hanging="648"/>
      </w:pPr>
    </w:lvl>
    <w:lvl w:ilvl="4">
      <w:start w:val="1"/>
      <w:numFmt w:val="decimal"/>
      <w:lvlText w:val="%1.%2.%3.%4.%5."/>
      <w:lvlJc w:val="left"/>
      <w:pPr>
        <w:ind w:left="2686" w:hanging="792"/>
      </w:pPr>
    </w:lvl>
    <w:lvl w:ilvl="5">
      <w:start w:val="1"/>
      <w:numFmt w:val="decimal"/>
      <w:lvlText w:val="%1.%2.%3.%4.%5.%6."/>
      <w:lvlJc w:val="left"/>
      <w:pPr>
        <w:ind w:left="3190" w:hanging="936"/>
      </w:pPr>
    </w:lvl>
    <w:lvl w:ilvl="6">
      <w:start w:val="1"/>
      <w:numFmt w:val="decimal"/>
      <w:lvlText w:val="%1.%2.%3.%4.%5.%6.%7."/>
      <w:lvlJc w:val="left"/>
      <w:pPr>
        <w:ind w:left="3694" w:hanging="1080"/>
      </w:pPr>
    </w:lvl>
    <w:lvl w:ilvl="7">
      <w:start w:val="1"/>
      <w:numFmt w:val="decimal"/>
      <w:lvlText w:val="%1.%2.%3.%4.%5.%6.%7.%8."/>
      <w:lvlJc w:val="left"/>
      <w:pPr>
        <w:ind w:left="4198" w:hanging="1224"/>
      </w:pPr>
    </w:lvl>
    <w:lvl w:ilvl="8">
      <w:start w:val="1"/>
      <w:numFmt w:val="decimal"/>
      <w:lvlText w:val="%1.%2.%3.%4.%5.%6.%7.%8.%9."/>
      <w:lvlJc w:val="left"/>
      <w:pPr>
        <w:ind w:left="4774" w:hanging="1440"/>
      </w:pPr>
    </w:lvl>
  </w:abstractNum>
  <w:abstractNum w:abstractNumId="13" w15:restartNumberingAfterBreak="0">
    <w:nsid w:val="42784042"/>
    <w:multiLevelType w:val="hybridMultilevel"/>
    <w:tmpl w:val="D14CC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D117FE"/>
    <w:multiLevelType w:val="hybridMultilevel"/>
    <w:tmpl w:val="8D1CD25A"/>
    <w:lvl w:ilvl="0" w:tplc="B77CAA8E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CC880AE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64761DE"/>
    <w:multiLevelType w:val="hybridMultilevel"/>
    <w:tmpl w:val="91469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176E08"/>
    <w:multiLevelType w:val="hybridMultilevel"/>
    <w:tmpl w:val="3CD649E4"/>
    <w:lvl w:ilvl="0" w:tplc="0A223C3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9230CB0"/>
    <w:multiLevelType w:val="hybridMultilevel"/>
    <w:tmpl w:val="EC6A66EC"/>
    <w:lvl w:ilvl="0" w:tplc="7CD0DE52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922D83"/>
    <w:multiLevelType w:val="multilevel"/>
    <w:tmpl w:val="FEC6797E"/>
    <w:lvl w:ilvl="0">
      <w:start w:val="1"/>
      <w:numFmt w:val="decimal"/>
      <w:lvlText w:val="%1."/>
      <w:lvlJc w:val="left"/>
      <w:pPr>
        <w:ind w:left="454" w:hanging="454"/>
      </w:pPr>
      <w:rPr>
        <w:rFonts w:ascii="Arial" w:hAnsi="Arial" w:cs="Arial" w:hint="default"/>
        <w:b/>
        <w:bCs/>
        <w:i w:val="0"/>
        <w:iCs w:val="0"/>
        <w:sz w:val="24"/>
        <w:szCs w:val="24"/>
        <w:u w:val="none"/>
      </w:rPr>
    </w:lvl>
    <w:lvl w:ilvl="1">
      <w:start w:val="1"/>
      <w:numFmt w:val="decimal"/>
      <w:pStyle w:val="Subsectionheading"/>
      <w:lvlText w:val="%1.%2"/>
      <w:lvlJc w:val="left"/>
      <w:pPr>
        <w:ind w:left="454" w:hanging="45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pStyle w:val="sub-subsectionheading"/>
      <w:lvlText w:val="%1.%2.%3"/>
      <w:lvlJc w:val="left"/>
      <w:pPr>
        <w:tabs>
          <w:tab w:val="num" w:pos="1247"/>
        </w:tabs>
        <w:ind w:left="1247" w:hanging="793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ABE111C"/>
    <w:multiLevelType w:val="hybridMultilevel"/>
    <w:tmpl w:val="FF0069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CDD6FE8"/>
    <w:multiLevelType w:val="hybridMultilevel"/>
    <w:tmpl w:val="AF4C94EA"/>
    <w:lvl w:ilvl="0" w:tplc="8E96A17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E1C95AE">
      <w:start w:val="1"/>
      <w:numFmt w:val="bullet"/>
      <w:pStyle w:val="bullet-sub"/>
      <w:lvlText w:val="-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A62232">
      <w:start w:val="1"/>
      <w:numFmt w:val="bullet"/>
      <w:pStyle w:val="bullet-sub-sub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CBEAA6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8F92415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C4A87C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A06EC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6C791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6E1C64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C6D1680"/>
    <w:multiLevelType w:val="hybridMultilevel"/>
    <w:tmpl w:val="3F3433F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0000EC"/>
    <w:multiLevelType w:val="hybridMultilevel"/>
    <w:tmpl w:val="3A346946"/>
    <w:lvl w:ilvl="0" w:tplc="7CD0DE5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9036EF4"/>
    <w:multiLevelType w:val="hybridMultilevel"/>
    <w:tmpl w:val="F8E2B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A02132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AFB5DB3"/>
    <w:multiLevelType w:val="hybridMultilevel"/>
    <w:tmpl w:val="9888124E"/>
    <w:lvl w:ilvl="0" w:tplc="E02457D8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4D5C5B46">
      <w:start w:val="1"/>
      <w:numFmt w:val="lowerLetter"/>
      <w:lvlText w:val="%2."/>
      <w:lvlJc w:val="left"/>
      <w:pPr>
        <w:ind w:left="1440" w:hanging="360"/>
      </w:pPr>
    </w:lvl>
    <w:lvl w:ilvl="2" w:tplc="F606C6E4">
      <w:start w:val="1"/>
      <w:numFmt w:val="lowerRoman"/>
      <w:lvlText w:val="%3."/>
      <w:lvlJc w:val="right"/>
      <w:pPr>
        <w:ind w:left="2160" w:hanging="180"/>
      </w:pPr>
    </w:lvl>
    <w:lvl w:ilvl="3" w:tplc="A3A4719C">
      <w:start w:val="1"/>
      <w:numFmt w:val="decimal"/>
      <w:lvlText w:val="%4."/>
      <w:lvlJc w:val="left"/>
      <w:pPr>
        <w:ind w:left="2880" w:hanging="360"/>
      </w:pPr>
    </w:lvl>
    <w:lvl w:ilvl="4" w:tplc="F88EE7A4">
      <w:start w:val="1"/>
      <w:numFmt w:val="lowerLetter"/>
      <w:lvlText w:val="%5."/>
      <w:lvlJc w:val="left"/>
      <w:pPr>
        <w:ind w:left="3600" w:hanging="360"/>
      </w:pPr>
    </w:lvl>
    <w:lvl w:ilvl="5" w:tplc="02C81230">
      <w:start w:val="1"/>
      <w:numFmt w:val="lowerRoman"/>
      <w:lvlText w:val="%6."/>
      <w:lvlJc w:val="right"/>
      <w:pPr>
        <w:ind w:left="4320" w:hanging="180"/>
      </w:pPr>
    </w:lvl>
    <w:lvl w:ilvl="6" w:tplc="10AE62E4">
      <w:start w:val="1"/>
      <w:numFmt w:val="decimal"/>
      <w:lvlText w:val="%7."/>
      <w:lvlJc w:val="left"/>
      <w:pPr>
        <w:ind w:left="5040" w:hanging="360"/>
      </w:pPr>
    </w:lvl>
    <w:lvl w:ilvl="7" w:tplc="3916788C">
      <w:start w:val="1"/>
      <w:numFmt w:val="lowerLetter"/>
      <w:lvlText w:val="%8."/>
      <w:lvlJc w:val="left"/>
      <w:pPr>
        <w:ind w:left="5760" w:hanging="360"/>
      </w:pPr>
    </w:lvl>
    <w:lvl w:ilvl="8" w:tplc="F3DAA0DE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382850"/>
    <w:multiLevelType w:val="hybridMultilevel"/>
    <w:tmpl w:val="971A4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20"/>
  </w:num>
  <w:num w:numId="4">
    <w:abstractNumId w:val="25"/>
  </w:num>
  <w:num w:numId="5">
    <w:abstractNumId w:val="10"/>
  </w:num>
  <w:num w:numId="6">
    <w:abstractNumId w:val="9"/>
  </w:num>
  <w:num w:numId="7">
    <w:abstractNumId w:val="12"/>
  </w:num>
  <w:num w:numId="8">
    <w:abstractNumId w:val="24"/>
  </w:num>
  <w:num w:numId="9">
    <w:abstractNumId w:val="1"/>
  </w:num>
  <w:num w:numId="10">
    <w:abstractNumId w:val="6"/>
  </w:num>
  <w:num w:numId="11">
    <w:abstractNumId w:val="18"/>
  </w:num>
  <w:num w:numId="12">
    <w:abstractNumId w:val="14"/>
  </w:num>
  <w:num w:numId="13">
    <w:abstractNumId w:val="4"/>
  </w:num>
  <w:num w:numId="14">
    <w:abstractNumId w:val="22"/>
  </w:num>
  <w:num w:numId="15">
    <w:abstractNumId w:val="23"/>
  </w:num>
  <w:num w:numId="1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0"/>
  </w:num>
  <w:num w:numId="18">
    <w:abstractNumId w:val="3"/>
  </w:num>
  <w:num w:numId="19">
    <w:abstractNumId w:val="7"/>
  </w:num>
  <w:num w:numId="20">
    <w:abstractNumId w:val="2"/>
  </w:num>
  <w:num w:numId="21">
    <w:abstractNumId w:val="19"/>
  </w:num>
  <w:num w:numId="22">
    <w:abstractNumId w:val="15"/>
  </w:num>
  <w:num w:numId="23">
    <w:abstractNumId w:val="21"/>
  </w:num>
  <w:num w:numId="24">
    <w:abstractNumId w:val="5"/>
  </w:num>
  <w:num w:numId="25">
    <w:abstractNumId w:val="26"/>
  </w:num>
  <w:num w:numId="26">
    <w:abstractNumId w:val="11"/>
  </w:num>
  <w:num w:numId="27">
    <w:abstractNumId w:val="13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defaultTabStop w:val="720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B36"/>
    <w:rsid w:val="0000114D"/>
    <w:rsid w:val="000016B8"/>
    <w:rsid w:val="000017B7"/>
    <w:rsid w:val="00002585"/>
    <w:rsid w:val="00004C40"/>
    <w:rsid w:val="00004F57"/>
    <w:rsid w:val="0001727A"/>
    <w:rsid w:val="00023969"/>
    <w:rsid w:val="0003010B"/>
    <w:rsid w:val="00035E3D"/>
    <w:rsid w:val="000500F9"/>
    <w:rsid w:val="00056FFE"/>
    <w:rsid w:val="00063007"/>
    <w:rsid w:val="00073BAF"/>
    <w:rsid w:val="0007664E"/>
    <w:rsid w:val="00077928"/>
    <w:rsid w:val="00081571"/>
    <w:rsid w:val="00086404"/>
    <w:rsid w:val="0008779D"/>
    <w:rsid w:val="00096F28"/>
    <w:rsid w:val="000A556C"/>
    <w:rsid w:val="000B24A2"/>
    <w:rsid w:val="000B55FF"/>
    <w:rsid w:val="000D3779"/>
    <w:rsid w:val="000E5425"/>
    <w:rsid w:val="000F728F"/>
    <w:rsid w:val="000F7D4F"/>
    <w:rsid w:val="001015BA"/>
    <w:rsid w:val="00102C33"/>
    <w:rsid w:val="001061EF"/>
    <w:rsid w:val="001070DD"/>
    <w:rsid w:val="00110754"/>
    <w:rsid w:val="0011241F"/>
    <w:rsid w:val="00113080"/>
    <w:rsid w:val="001222F8"/>
    <w:rsid w:val="00123B02"/>
    <w:rsid w:val="001252BE"/>
    <w:rsid w:val="0013392C"/>
    <w:rsid w:val="00133997"/>
    <w:rsid w:val="001369FA"/>
    <w:rsid w:val="0013744F"/>
    <w:rsid w:val="00137740"/>
    <w:rsid w:val="00154697"/>
    <w:rsid w:val="001568F1"/>
    <w:rsid w:val="0016338B"/>
    <w:rsid w:val="00164042"/>
    <w:rsid w:val="00173386"/>
    <w:rsid w:val="00180974"/>
    <w:rsid w:val="00182563"/>
    <w:rsid w:val="0018477E"/>
    <w:rsid w:val="00187F0C"/>
    <w:rsid w:val="00193406"/>
    <w:rsid w:val="001944F9"/>
    <w:rsid w:val="001957A8"/>
    <w:rsid w:val="001B46EE"/>
    <w:rsid w:val="001B5B51"/>
    <w:rsid w:val="001C02D6"/>
    <w:rsid w:val="001C3D23"/>
    <w:rsid w:val="001C4D59"/>
    <w:rsid w:val="001C6C46"/>
    <w:rsid w:val="001D5EA7"/>
    <w:rsid w:val="001D7D3F"/>
    <w:rsid w:val="001E261D"/>
    <w:rsid w:val="001E2F19"/>
    <w:rsid w:val="001E69D0"/>
    <w:rsid w:val="00200FDF"/>
    <w:rsid w:val="0020272C"/>
    <w:rsid w:val="00205A32"/>
    <w:rsid w:val="0021063C"/>
    <w:rsid w:val="0022481E"/>
    <w:rsid w:val="00224F78"/>
    <w:rsid w:val="0023436B"/>
    <w:rsid w:val="0023600B"/>
    <w:rsid w:val="00243D19"/>
    <w:rsid w:val="00245870"/>
    <w:rsid w:val="00245899"/>
    <w:rsid w:val="002459C1"/>
    <w:rsid w:val="002468CA"/>
    <w:rsid w:val="00265530"/>
    <w:rsid w:val="00267B6F"/>
    <w:rsid w:val="00281848"/>
    <w:rsid w:val="002828B6"/>
    <w:rsid w:val="002852EF"/>
    <w:rsid w:val="00285E45"/>
    <w:rsid w:val="00287305"/>
    <w:rsid w:val="002A1D47"/>
    <w:rsid w:val="002A4487"/>
    <w:rsid w:val="002A6C1D"/>
    <w:rsid w:val="002B0796"/>
    <w:rsid w:val="002B4AD1"/>
    <w:rsid w:val="002B4D4D"/>
    <w:rsid w:val="002C65BA"/>
    <w:rsid w:val="002E1F4B"/>
    <w:rsid w:val="002E53C2"/>
    <w:rsid w:val="002F0162"/>
    <w:rsid w:val="002F3239"/>
    <w:rsid w:val="002F4E27"/>
    <w:rsid w:val="002F5E28"/>
    <w:rsid w:val="002F69FF"/>
    <w:rsid w:val="00300967"/>
    <w:rsid w:val="00301173"/>
    <w:rsid w:val="003122CB"/>
    <w:rsid w:val="00314A10"/>
    <w:rsid w:val="003237DD"/>
    <w:rsid w:val="00327031"/>
    <w:rsid w:val="003327B4"/>
    <w:rsid w:val="003349CC"/>
    <w:rsid w:val="0034328E"/>
    <w:rsid w:val="00347ABF"/>
    <w:rsid w:val="003518E2"/>
    <w:rsid w:val="003577CE"/>
    <w:rsid w:val="00360D19"/>
    <w:rsid w:val="003628B7"/>
    <w:rsid w:val="00363CFC"/>
    <w:rsid w:val="0036417C"/>
    <w:rsid w:val="00364CAC"/>
    <w:rsid w:val="00367009"/>
    <w:rsid w:val="00375BAA"/>
    <w:rsid w:val="00376A4C"/>
    <w:rsid w:val="00376BB4"/>
    <w:rsid w:val="003832F9"/>
    <w:rsid w:val="003866EA"/>
    <w:rsid w:val="00390223"/>
    <w:rsid w:val="00390568"/>
    <w:rsid w:val="00394FC4"/>
    <w:rsid w:val="003A1609"/>
    <w:rsid w:val="003A41F6"/>
    <w:rsid w:val="003A4F5A"/>
    <w:rsid w:val="003A68B1"/>
    <w:rsid w:val="003A6952"/>
    <w:rsid w:val="003B7D6B"/>
    <w:rsid w:val="003D2E8A"/>
    <w:rsid w:val="003D5E88"/>
    <w:rsid w:val="003E1B94"/>
    <w:rsid w:val="003E7395"/>
    <w:rsid w:val="003F1B71"/>
    <w:rsid w:val="003F21DC"/>
    <w:rsid w:val="003F3D32"/>
    <w:rsid w:val="003F4349"/>
    <w:rsid w:val="003F7780"/>
    <w:rsid w:val="004015C6"/>
    <w:rsid w:val="00413817"/>
    <w:rsid w:val="00413B08"/>
    <w:rsid w:val="00420AAC"/>
    <w:rsid w:val="00420B39"/>
    <w:rsid w:val="00423736"/>
    <w:rsid w:val="004243EA"/>
    <w:rsid w:val="00425D9A"/>
    <w:rsid w:val="00426C75"/>
    <w:rsid w:val="004279DB"/>
    <w:rsid w:val="00431285"/>
    <w:rsid w:val="00434D1F"/>
    <w:rsid w:val="00442D74"/>
    <w:rsid w:val="004478BE"/>
    <w:rsid w:val="00452C4F"/>
    <w:rsid w:val="00453C02"/>
    <w:rsid w:val="00462376"/>
    <w:rsid w:val="00466FEA"/>
    <w:rsid w:val="004743EC"/>
    <w:rsid w:val="00476199"/>
    <w:rsid w:val="0047628F"/>
    <w:rsid w:val="00481905"/>
    <w:rsid w:val="00481A0A"/>
    <w:rsid w:val="00482D97"/>
    <w:rsid w:val="00483A3F"/>
    <w:rsid w:val="00483B1B"/>
    <w:rsid w:val="004904E9"/>
    <w:rsid w:val="00492C71"/>
    <w:rsid w:val="00492C8D"/>
    <w:rsid w:val="004932D4"/>
    <w:rsid w:val="00495C4A"/>
    <w:rsid w:val="004B64AA"/>
    <w:rsid w:val="004C36E5"/>
    <w:rsid w:val="004C407C"/>
    <w:rsid w:val="004C439B"/>
    <w:rsid w:val="004C553F"/>
    <w:rsid w:val="004F04E2"/>
    <w:rsid w:val="004F540F"/>
    <w:rsid w:val="004F75FA"/>
    <w:rsid w:val="00502430"/>
    <w:rsid w:val="0051277D"/>
    <w:rsid w:val="00521536"/>
    <w:rsid w:val="00526EE1"/>
    <w:rsid w:val="00536779"/>
    <w:rsid w:val="00537A7A"/>
    <w:rsid w:val="00543F6C"/>
    <w:rsid w:val="00544BE0"/>
    <w:rsid w:val="00561688"/>
    <w:rsid w:val="0056224F"/>
    <w:rsid w:val="005630DE"/>
    <w:rsid w:val="00563D53"/>
    <w:rsid w:val="00571E0D"/>
    <w:rsid w:val="005858A5"/>
    <w:rsid w:val="005943DD"/>
    <w:rsid w:val="005A2A3D"/>
    <w:rsid w:val="005A4001"/>
    <w:rsid w:val="005A7230"/>
    <w:rsid w:val="005B239F"/>
    <w:rsid w:val="005B6F37"/>
    <w:rsid w:val="005C5121"/>
    <w:rsid w:val="005C62AC"/>
    <w:rsid w:val="005C76B0"/>
    <w:rsid w:val="005D4FC7"/>
    <w:rsid w:val="005D5DAE"/>
    <w:rsid w:val="005E4A72"/>
    <w:rsid w:val="006062F5"/>
    <w:rsid w:val="006137AE"/>
    <w:rsid w:val="006174CC"/>
    <w:rsid w:val="00630060"/>
    <w:rsid w:val="006301A0"/>
    <w:rsid w:val="00641CF0"/>
    <w:rsid w:val="00647858"/>
    <w:rsid w:val="006524A6"/>
    <w:rsid w:val="00655797"/>
    <w:rsid w:val="00663565"/>
    <w:rsid w:val="006676FB"/>
    <w:rsid w:val="00686368"/>
    <w:rsid w:val="00696E55"/>
    <w:rsid w:val="00697121"/>
    <w:rsid w:val="006A1E87"/>
    <w:rsid w:val="006A216B"/>
    <w:rsid w:val="006B1817"/>
    <w:rsid w:val="006B1BD2"/>
    <w:rsid w:val="006B7209"/>
    <w:rsid w:val="006C2934"/>
    <w:rsid w:val="006C3DC1"/>
    <w:rsid w:val="006C6DA0"/>
    <w:rsid w:val="006D3951"/>
    <w:rsid w:val="006D42D7"/>
    <w:rsid w:val="006D46DA"/>
    <w:rsid w:val="006E2144"/>
    <w:rsid w:val="006E57E6"/>
    <w:rsid w:val="006F3A01"/>
    <w:rsid w:val="006F4521"/>
    <w:rsid w:val="00700A03"/>
    <w:rsid w:val="007019CD"/>
    <w:rsid w:val="00703307"/>
    <w:rsid w:val="00710BA8"/>
    <w:rsid w:val="0072213E"/>
    <w:rsid w:val="00726044"/>
    <w:rsid w:val="00726FAA"/>
    <w:rsid w:val="007271D6"/>
    <w:rsid w:val="0073022D"/>
    <w:rsid w:val="0073180E"/>
    <w:rsid w:val="0073677F"/>
    <w:rsid w:val="00741E33"/>
    <w:rsid w:val="007433D6"/>
    <w:rsid w:val="00745FDE"/>
    <w:rsid w:val="00746EE3"/>
    <w:rsid w:val="007604EF"/>
    <w:rsid w:val="0076358E"/>
    <w:rsid w:val="00772E0D"/>
    <w:rsid w:val="0077427F"/>
    <w:rsid w:val="007804B2"/>
    <w:rsid w:val="00783BB3"/>
    <w:rsid w:val="00785038"/>
    <w:rsid w:val="00787D70"/>
    <w:rsid w:val="007A0672"/>
    <w:rsid w:val="007A18DB"/>
    <w:rsid w:val="007A372D"/>
    <w:rsid w:val="007B1825"/>
    <w:rsid w:val="007B247C"/>
    <w:rsid w:val="007B3CB9"/>
    <w:rsid w:val="007B546D"/>
    <w:rsid w:val="007B6588"/>
    <w:rsid w:val="007C3C31"/>
    <w:rsid w:val="007D053B"/>
    <w:rsid w:val="007D1748"/>
    <w:rsid w:val="007D37DA"/>
    <w:rsid w:val="007D5303"/>
    <w:rsid w:val="007D5A86"/>
    <w:rsid w:val="007E3F64"/>
    <w:rsid w:val="007E4ECB"/>
    <w:rsid w:val="007E50C5"/>
    <w:rsid w:val="007E7FD6"/>
    <w:rsid w:val="007F1C08"/>
    <w:rsid w:val="007F2DED"/>
    <w:rsid w:val="007F3526"/>
    <w:rsid w:val="007F3F5D"/>
    <w:rsid w:val="00803DF2"/>
    <w:rsid w:val="00803FD9"/>
    <w:rsid w:val="008042C6"/>
    <w:rsid w:val="00805213"/>
    <w:rsid w:val="0082082C"/>
    <w:rsid w:val="00822452"/>
    <w:rsid w:val="0083435B"/>
    <w:rsid w:val="00835522"/>
    <w:rsid w:val="00837264"/>
    <w:rsid w:val="00850C9F"/>
    <w:rsid w:val="00850FE7"/>
    <w:rsid w:val="0086094B"/>
    <w:rsid w:val="00860C99"/>
    <w:rsid w:val="00867027"/>
    <w:rsid w:val="008679A9"/>
    <w:rsid w:val="00877C79"/>
    <w:rsid w:val="00887A2B"/>
    <w:rsid w:val="00890FC0"/>
    <w:rsid w:val="00892F8C"/>
    <w:rsid w:val="00895FE5"/>
    <w:rsid w:val="00896E4C"/>
    <w:rsid w:val="008A179E"/>
    <w:rsid w:val="008A2A67"/>
    <w:rsid w:val="008A32BB"/>
    <w:rsid w:val="008A338B"/>
    <w:rsid w:val="008A6352"/>
    <w:rsid w:val="008A6C77"/>
    <w:rsid w:val="008B0138"/>
    <w:rsid w:val="008B2A4C"/>
    <w:rsid w:val="008B41B1"/>
    <w:rsid w:val="008C07D3"/>
    <w:rsid w:val="008C1BA4"/>
    <w:rsid w:val="008C21B2"/>
    <w:rsid w:val="008C3202"/>
    <w:rsid w:val="008C5663"/>
    <w:rsid w:val="008C5AEB"/>
    <w:rsid w:val="008C6C24"/>
    <w:rsid w:val="008C6E1E"/>
    <w:rsid w:val="008C6EFF"/>
    <w:rsid w:val="008C7AE0"/>
    <w:rsid w:val="008D2FB4"/>
    <w:rsid w:val="008D30A8"/>
    <w:rsid w:val="008E3F3D"/>
    <w:rsid w:val="008E46E0"/>
    <w:rsid w:val="008E6902"/>
    <w:rsid w:val="008E7FA9"/>
    <w:rsid w:val="008F1DD9"/>
    <w:rsid w:val="008F208D"/>
    <w:rsid w:val="008F2C68"/>
    <w:rsid w:val="008F634A"/>
    <w:rsid w:val="009034EB"/>
    <w:rsid w:val="00906150"/>
    <w:rsid w:val="00912677"/>
    <w:rsid w:val="00915AEA"/>
    <w:rsid w:val="009179DE"/>
    <w:rsid w:val="00920433"/>
    <w:rsid w:val="0092271B"/>
    <w:rsid w:val="00931C85"/>
    <w:rsid w:val="00947A85"/>
    <w:rsid w:val="00950D88"/>
    <w:rsid w:val="00950F5C"/>
    <w:rsid w:val="00951B5E"/>
    <w:rsid w:val="00951E48"/>
    <w:rsid w:val="00953CAD"/>
    <w:rsid w:val="00963161"/>
    <w:rsid w:val="00963423"/>
    <w:rsid w:val="00965EB7"/>
    <w:rsid w:val="009670A7"/>
    <w:rsid w:val="0096799B"/>
    <w:rsid w:val="00967E45"/>
    <w:rsid w:val="00970062"/>
    <w:rsid w:val="0097006F"/>
    <w:rsid w:val="00973840"/>
    <w:rsid w:val="00980CD3"/>
    <w:rsid w:val="00983DB9"/>
    <w:rsid w:val="009922E7"/>
    <w:rsid w:val="009929FF"/>
    <w:rsid w:val="009C1494"/>
    <w:rsid w:val="009C36B9"/>
    <w:rsid w:val="009F3892"/>
    <w:rsid w:val="009F3A44"/>
    <w:rsid w:val="009F3FF5"/>
    <w:rsid w:val="009F6A4C"/>
    <w:rsid w:val="00A02EED"/>
    <w:rsid w:val="00A05B09"/>
    <w:rsid w:val="00A1011B"/>
    <w:rsid w:val="00A11118"/>
    <w:rsid w:val="00A22991"/>
    <w:rsid w:val="00A30C83"/>
    <w:rsid w:val="00A3263C"/>
    <w:rsid w:val="00A40DAF"/>
    <w:rsid w:val="00A43DED"/>
    <w:rsid w:val="00A456AE"/>
    <w:rsid w:val="00A5158C"/>
    <w:rsid w:val="00A567B7"/>
    <w:rsid w:val="00A664F5"/>
    <w:rsid w:val="00A71FE7"/>
    <w:rsid w:val="00A7232A"/>
    <w:rsid w:val="00A82998"/>
    <w:rsid w:val="00A835ED"/>
    <w:rsid w:val="00A866FF"/>
    <w:rsid w:val="00A90F82"/>
    <w:rsid w:val="00A94696"/>
    <w:rsid w:val="00A97A27"/>
    <w:rsid w:val="00AA0E63"/>
    <w:rsid w:val="00AA3037"/>
    <w:rsid w:val="00AB1806"/>
    <w:rsid w:val="00AB73E8"/>
    <w:rsid w:val="00AC2810"/>
    <w:rsid w:val="00AC6CCF"/>
    <w:rsid w:val="00AD4399"/>
    <w:rsid w:val="00AF00DA"/>
    <w:rsid w:val="00AF1235"/>
    <w:rsid w:val="00AF49F1"/>
    <w:rsid w:val="00B023FD"/>
    <w:rsid w:val="00B101AE"/>
    <w:rsid w:val="00B11D6A"/>
    <w:rsid w:val="00B35183"/>
    <w:rsid w:val="00B368E9"/>
    <w:rsid w:val="00B403AA"/>
    <w:rsid w:val="00B411CE"/>
    <w:rsid w:val="00B4157B"/>
    <w:rsid w:val="00B457C5"/>
    <w:rsid w:val="00B45C0C"/>
    <w:rsid w:val="00B5511F"/>
    <w:rsid w:val="00B73180"/>
    <w:rsid w:val="00B77106"/>
    <w:rsid w:val="00B8096E"/>
    <w:rsid w:val="00B944A5"/>
    <w:rsid w:val="00BA142B"/>
    <w:rsid w:val="00BA6B2D"/>
    <w:rsid w:val="00BA7D8A"/>
    <w:rsid w:val="00BB25F7"/>
    <w:rsid w:val="00BB6BA2"/>
    <w:rsid w:val="00BC0000"/>
    <w:rsid w:val="00BC1390"/>
    <w:rsid w:val="00BC6BEB"/>
    <w:rsid w:val="00BD0DF8"/>
    <w:rsid w:val="00BD7A98"/>
    <w:rsid w:val="00BE646F"/>
    <w:rsid w:val="00C00E17"/>
    <w:rsid w:val="00C3214B"/>
    <w:rsid w:val="00C51369"/>
    <w:rsid w:val="00C52F48"/>
    <w:rsid w:val="00C5313E"/>
    <w:rsid w:val="00C57556"/>
    <w:rsid w:val="00C73461"/>
    <w:rsid w:val="00C7464A"/>
    <w:rsid w:val="00C750E8"/>
    <w:rsid w:val="00C75E60"/>
    <w:rsid w:val="00C84944"/>
    <w:rsid w:val="00CA26BC"/>
    <w:rsid w:val="00CA5A98"/>
    <w:rsid w:val="00CB237F"/>
    <w:rsid w:val="00CC0327"/>
    <w:rsid w:val="00CC2290"/>
    <w:rsid w:val="00CC249E"/>
    <w:rsid w:val="00CD1246"/>
    <w:rsid w:val="00CD15EE"/>
    <w:rsid w:val="00CD4A83"/>
    <w:rsid w:val="00CD642A"/>
    <w:rsid w:val="00CE243E"/>
    <w:rsid w:val="00CE2E7C"/>
    <w:rsid w:val="00CE6B36"/>
    <w:rsid w:val="00CF02C1"/>
    <w:rsid w:val="00CF1ABD"/>
    <w:rsid w:val="00CF293E"/>
    <w:rsid w:val="00CF2A65"/>
    <w:rsid w:val="00D160D9"/>
    <w:rsid w:val="00D234B0"/>
    <w:rsid w:val="00D36091"/>
    <w:rsid w:val="00D3626E"/>
    <w:rsid w:val="00D439B9"/>
    <w:rsid w:val="00D43C09"/>
    <w:rsid w:val="00D44F31"/>
    <w:rsid w:val="00D457EE"/>
    <w:rsid w:val="00D46470"/>
    <w:rsid w:val="00D47F2E"/>
    <w:rsid w:val="00D57282"/>
    <w:rsid w:val="00D61982"/>
    <w:rsid w:val="00D6444B"/>
    <w:rsid w:val="00D64609"/>
    <w:rsid w:val="00D67250"/>
    <w:rsid w:val="00D777E5"/>
    <w:rsid w:val="00D80C51"/>
    <w:rsid w:val="00D83174"/>
    <w:rsid w:val="00D83CD2"/>
    <w:rsid w:val="00D867AB"/>
    <w:rsid w:val="00D875E2"/>
    <w:rsid w:val="00D87DCE"/>
    <w:rsid w:val="00D90423"/>
    <w:rsid w:val="00D90586"/>
    <w:rsid w:val="00DA73BA"/>
    <w:rsid w:val="00DB0BB5"/>
    <w:rsid w:val="00DB0C45"/>
    <w:rsid w:val="00DB2C35"/>
    <w:rsid w:val="00DB3326"/>
    <w:rsid w:val="00DB4903"/>
    <w:rsid w:val="00DC144E"/>
    <w:rsid w:val="00DC1455"/>
    <w:rsid w:val="00DC232C"/>
    <w:rsid w:val="00DD66D3"/>
    <w:rsid w:val="00DD68D3"/>
    <w:rsid w:val="00DE1BD3"/>
    <w:rsid w:val="00DE2F2F"/>
    <w:rsid w:val="00DE6B36"/>
    <w:rsid w:val="00DF4C8F"/>
    <w:rsid w:val="00DF5475"/>
    <w:rsid w:val="00DF6659"/>
    <w:rsid w:val="00DF7698"/>
    <w:rsid w:val="00DF797E"/>
    <w:rsid w:val="00E2168C"/>
    <w:rsid w:val="00E26B7D"/>
    <w:rsid w:val="00E26EC8"/>
    <w:rsid w:val="00E27087"/>
    <w:rsid w:val="00E27CD8"/>
    <w:rsid w:val="00E36FE2"/>
    <w:rsid w:val="00E407E0"/>
    <w:rsid w:val="00E41C30"/>
    <w:rsid w:val="00E43457"/>
    <w:rsid w:val="00E57630"/>
    <w:rsid w:val="00E63E56"/>
    <w:rsid w:val="00E66001"/>
    <w:rsid w:val="00E67E78"/>
    <w:rsid w:val="00E7344E"/>
    <w:rsid w:val="00E73608"/>
    <w:rsid w:val="00E74D05"/>
    <w:rsid w:val="00E80003"/>
    <w:rsid w:val="00E81B86"/>
    <w:rsid w:val="00E948FD"/>
    <w:rsid w:val="00E97447"/>
    <w:rsid w:val="00EA5610"/>
    <w:rsid w:val="00EB258E"/>
    <w:rsid w:val="00EB41D0"/>
    <w:rsid w:val="00EC0144"/>
    <w:rsid w:val="00EC508B"/>
    <w:rsid w:val="00EC7B1E"/>
    <w:rsid w:val="00EE4AC3"/>
    <w:rsid w:val="00EE6316"/>
    <w:rsid w:val="00F13DBB"/>
    <w:rsid w:val="00F20706"/>
    <w:rsid w:val="00F23901"/>
    <w:rsid w:val="00F24D73"/>
    <w:rsid w:val="00F25CAD"/>
    <w:rsid w:val="00F3744B"/>
    <w:rsid w:val="00F42C31"/>
    <w:rsid w:val="00F5158D"/>
    <w:rsid w:val="00F56128"/>
    <w:rsid w:val="00F623EF"/>
    <w:rsid w:val="00F63952"/>
    <w:rsid w:val="00F73D9B"/>
    <w:rsid w:val="00F837A2"/>
    <w:rsid w:val="00F84A04"/>
    <w:rsid w:val="00F9084E"/>
    <w:rsid w:val="00F92B61"/>
    <w:rsid w:val="00FA7228"/>
    <w:rsid w:val="00FB1A45"/>
    <w:rsid w:val="00FB314D"/>
    <w:rsid w:val="00FB3311"/>
    <w:rsid w:val="00FC1C61"/>
    <w:rsid w:val="00FD003D"/>
    <w:rsid w:val="00FD1792"/>
    <w:rsid w:val="00FD5A9A"/>
    <w:rsid w:val="00FD7F6F"/>
    <w:rsid w:val="00FE50C4"/>
    <w:rsid w:val="00FE6C5B"/>
    <w:rsid w:val="00FF0361"/>
    <w:rsid w:val="00FF1D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1FD8CF2-90B9-4B3D-A5A0-893D936DB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875E2"/>
    <w:rPr>
      <w:rFonts w:ascii="Arial" w:eastAsia="Times New Roman" w:hAnsi="Arial" w:cs="Arial"/>
      <w:lang w:val="en-GB" w:eastAsia="en-US"/>
    </w:rPr>
  </w:style>
  <w:style w:type="paragraph" w:styleId="1">
    <w:name w:val="heading 1"/>
    <w:basedOn w:val="a0"/>
    <w:next w:val="a0"/>
    <w:link w:val="10"/>
    <w:uiPriority w:val="99"/>
    <w:qFormat/>
    <w:locked/>
    <w:rsid w:val="00850C9F"/>
    <w:pPr>
      <w:keepNext/>
      <w:keepLines/>
      <w:spacing w:after="360"/>
      <w:outlineLvl w:val="0"/>
    </w:pPr>
    <w:rPr>
      <w:rFonts w:eastAsia="Calibri"/>
      <w:b/>
      <w:bCs/>
      <w:caps/>
      <w:sz w:val="28"/>
      <w:szCs w:val="28"/>
      <w:u w:val="single"/>
      <w:lang w:val="ru-RU" w:eastAsia="ru-RU"/>
    </w:rPr>
  </w:style>
  <w:style w:type="paragraph" w:styleId="2">
    <w:name w:val="heading 2"/>
    <w:basedOn w:val="a0"/>
    <w:next w:val="a0"/>
    <w:link w:val="20"/>
    <w:uiPriority w:val="99"/>
    <w:qFormat/>
    <w:locked/>
    <w:rsid w:val="00390223"/>
    <w:pPr>
      <w:keepNext/>
      <w:keepLines/>
      <w:spacing w:after="180"/>
      <w:outlineLvl w:val="1"/>
    </w:pPr>
    <w:rPr>
      <w:rFonts w:eastAsia="Calibri"/>
      <w:b/>
      <w:bCs/>
      <w:i/>
      <w:iCs/>
      <w:sz w:val="26"/>
      <w:szCs w:val="26"/>
      <w:lang w:val="ru-RU" w:eastAsia="ru-RU"/>
    </w:rPr>
  </w:style>
  <w:style w:type="paragraph" w:styleId="3">
    <w:name w:val="heading 3"/>
    <w:basedOn w:val="a0"/>
    <w:next w:val="a0"/>
    <w:link w:val="30"/>
    <w:uiPriority w:val="99"/>
    <w:qFormat/>
    <w:locked/>
    <w:rsid w:val="00390223"/>
    <w:pPr>
      <w:keepNext/>
      <w:keepLines/>
      <w:spacing w:after="60"/>
      <w:outlineLvl w:val="2"/>
    </w:pPr>
    <w:rPr>
      <w:rFonts w:eastAsia="Calibri"/>
      <w:b/>
      <w:bCs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850C9F"/>
    <w:rPr>
      <w:rFonts w:ascii="Arial" w:hAnsi="Arial" w:cs="Arial"/>
      <w:b/>
      <w:bCs/>
      <w:caps/>
      <w:sz w:val="28"/>
      <w:szCs w:val="28"/>
      <w:u w:val="single"/>
    </w:rPr>
  </w:style>
  <w:style w:type="character" w:customStyle="1" w:styleId="20">
    <w:name w:val="Заголовок 2 Знак"/>
    <w:basedOn w:val="a1"/>
    <w:link w:val="2"/>
    <w:uiPriority w:val="99"/>
    <w:locked/>
    <w:rsid w:val="00390223"/>
    <w:rPr>
      <w:rFonts w:ascii="Arial" w:hAnsi="Arial" w:cs="Arial"/>
      <w:b/>
      <w:bCs/>
      <w:i/>
      <w:iCs/>
      <w:sz w:val="26"/>
      <w:szCs w:val="26"/>
    </w:rPr>
  </w:style>
  <w:style w:type="character" w:customStyle="1" w:styleId="30">
    <w:name w:val="Заголовок 3 Знак"/>
    <w:basedOn w:val="a1"/>
    <w:link w:val="3"/>
    <w:uiPriority w:val="99"/>
    <w:locked/>
    <w:rsid w:val="00390223"/>
    <w:rPr>
      <w:rFonts w:ascii="Arial" w:hAnsi="Arial" w:cs="Arial"/>
      <w:b/>
      <w:bCs/>
      <w:sz w:val="20"/>
      <w:szCs w:val="20"/>
    </w:rPr>
  </w:style>
  <w:style w:type="character" w:styleId="a">
    <w:name w:val="Emphasis"/>
    <w:basedOn w:val="a1"/>
    <w:uiPriority w:val="99"/>
    <w:qFormat/>
    <w:rsid w:val="00113080"/>
    <w:rPr>
      <w:i/>
      <w:iCs/>
    </w:rPr>
  </w:style>
  <w:style w:type="paragraph" w:styleId="a4">
    <w:name w:val="header"/>
    <w:basedOn w:val="a0"/>
    <w:link w:val="a5"/>
    <w:rsid w:val="00F56128"/>
    <w:pPr>
      <w:tabs>
        <w:tab w:val="center" w:pos="4680"/>
        <w:tab w:val="right" w:pos="9360"/>
      </w:tabs>
    </w:pPr>
    <w:rPr>
      <w:rFonts w:ascii="Square721 BT" w:eastAsia="Calibri" w:hAnsi="Square721 BT" w:cs="Square721 BT"/>
      <w:lang w:val="ru-RU" w:eastAsia="ru-RU"/>
    </w:rPr>
  </w:style>
  <w:style w:type="character" w:customStyle="1" w:styleId="a5">
    <w:name w:val="Верхний колонтитул Знак"/>
    <w:basedOn w:val="a1"/>
    <w:link w:val="a4"/>
    <w:locked/>
    <w:rsid w:val="00F56128"/>
    <w:rPr>
      <w:rFonts w:ascii="Square721 BT" w:hAnsi="Square721 BT" w:cs="Square721 BT"/>
      <w:sz w:val="20"/>
      <w:szCs w:val="20"/>
    </w:rPr>
  </w:style>
  <w:style w:type="paragraph" w:styleId="a6">
    <w:name w:val="footer"/>
    <w:basedOn w:val="a0"/>
    <w:link w:val="a7"/>
    <w:uiPriority w:val="99"/>
    <w:rsid w:val="00F56128"/>
    <w:pPr>
      <w:tabs>
        <w:tab w:val="center" w:pos="4680"/>
        <w:tab w:val="right" w:pos="9360"/>
      </w:tabs>
    </w:pPr>
    <w:rPr>
      <w:rFonts w:ascii="Square721 BT" w:eastAsia="Calibri" w:hAnsi="Square721 BT" w:cs="Square721 BT"/>
      <w:lang w:val="ru-RU" w:eastAsia="ru-RU"/>
    </w:rPr>
  </w:style>
  <w:style w:type="character" w:customStyle="1" w:styleId="a7">
    <w:name w:val="Нижний колонтитул Знак"/>
    <w:basedOn w:val="a1"/>
    <w:link w:val="a6"/>
    <w:uiPriority w:val="99"/>
    <w:locked/>
    <w:rsid w:val="00F56128"/>
    <w:rPr>
      <w:rFonts w:ascii="Square721 BT" w:hAnsi="Square721 BT" w:cs="Square721 BT"/>
      <w:sz w:val="20"/>
      <w:szCs w:val="20"/>
    </w:rPr>
  </w:style>
  <w:style w:type="paragraph" w:styleId="a8">
    <w:name w:val="Balloon Text"/>
    <w:basedOn w:val="a0"/>
    <w:link w:val="a9"/>
    <w:uiPriority w:val="99"/>
    <w:semiHidden/>
    <w:rsid w:val="00F56128"/>
    <w:rPr>
      <w:rFonts w:ascii="Tahoma" w:eastAsia="Calibri" w:hAnsi="Tahoma" w:cs="Tahoma"/>
      <w:sz w:val="16"/>
      <w:szCs w:val="16"/>
      <w:lang w:val="ru-RU" w:eastAsia="ru-RU"/>
    </w:rPr>
  </w:style>
  <w:style w:type="character" w:customStyle="1" w:styleId="a9">
    <w:name w:val="Текст выноски Знак"/>
    <w:basedOn w:val="a1"/>
    <w:link w:val="a8"/>
    <w:uiPriority w:val="99"/>
    <w:semiHidden/>
    <w:locked/>
    <w:rsid w:val="00F56128"/>
    <w:rPr>
      <w:rFonts w:ascii="Tahoma" w:hAnsi="Tahoma" w:cs="Tahoma"/>
      <w:sz w:val="16"/>
      <w:szCs w:val="16"/>
    </w:rPr>
  </w:style>
  <w:style w:type="table" w:styleId="aa">
    <w:name w:val="Table Grid"/>
    <w:basedOn w:val="a2"/>
    <w:uiPriority w:val="99"/>
    <w:rsid w:val="00F56128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oterleft">
    <w:name w:val="footer left"/>
    <w:basedOn w:val="a4"/>
    <w:link w:val="footerleftChar"/>
    <w:uiPriority w:val="99"/>
    <w:locked/>
    <w:rsid w:val="0022481E"/>
    <w:rPr>
      <w:rFonts w:ascii="Arial" w:hAnsi="Arial" w:cs="Times New Roman"/>
      <w:sz w:val="16"/>
      <w:szCs w:val="16"/>
    </w:rPr>
  </w:style>
  <w:style w:type="paragraph" w:customStyle="1" w:styleId="footercentre">
    <w:name w:val="footer centre"/>
    <w:basedOn w:val="a4"/>
    <w:link w:val="footercentreChar"/>
    <w:uiPriority w:val="99"/>
    <w:locked/>
    <w:rsid w:val="0022481E"/>
    <w:pPr>
      <w:jc w:val="center"/>
    </w:pPr>
    <w:rPr>
      <w:rFonts w:ascii="Arial" w:hAnsi="Arial" w:cs="Times New Roman"/>
      <w:sz w:val="16"/>
      <w:szCs w:val="16"/>
    </w:rPr>
  </w:style>
  <w:style w:type="character" w:customStyle="1" w:styleId="footerleftChar">
    <w:name w:val="footer left Char"/>
    <w:link w:val="footerleft"/>
    <w:uiPriority w:val="99"/>
    <w:locked/>
    <w:rsid w:val="0022481E"/>
    <w:rPr>
      <w:rFonts w:ascii="Arial" w:hAnsi="Arial" w:cs="Arial"/>
      <w:sz w:val="16"/>
      <w:szCs w:val="16"/>
    </w:rPr>
  </w:style>
  <w:style w:type="paragraph" w:customStyle="1" w:styleId="footerright">
    <w:name w:val="footer right"/>
    <w:basedOn w:val="a6"/>
    <w:link w:val="footerrightChar"/>
    <w:uiPriority w:val="99"/>
    <w:locked/>
    <w:rsid w:val="0022481E"/>
    <w:pPr>
      <w:jc w:val="right"/>
    </w:pPr>
    <w:rPr>
      <w:rFonts w:ascii="Arial" w:hAnsi="Arial" w:cs="Times New Roman"/>
      <w:sz w:val="16"/>
      <w:szCs w:val="16"/>
    </w:rPr>
  </w:style>
  <w:style w:type="character" w:customStyle="1" w:styleId="footercentreChar">
    <w:name w:val="footer centre Char"/>
    <w:link w:val="footercentre"/>
    <w:uiPriority w:val="99"/>
    <w:locked/>
    <w:rsid w:val="0022481E"/>
    <w:rPr>
      <w:rFonts w:ascii="Arial" w:hAnsi="Arial" w:cs="Arial"/>
      <w:sz w:val="16"/>
      <w:szCs w:val="16"/>
    </w:rPr>
  </w:style>
  <w:style w:type="paragraph" w:customStyle="1" w:styleId="imagetext">
    <w:name w:val="image text"/>
    <w:basedOn w:val="a0"/>
    <w:link w:val="imagetextChar"/>
    <w:uiPriority w:val="99"/>
    <w:locked/>
    <w:rsid w:val="00E41C30"/>
    <w:rPr>
      <w:rFonts w:eastAsia="Calibri" w:cs="Times New Roman"/>
      <w:i/>
      <w:iCs/>
    </w:rPr>
  </w:style>
  <w:style w:type="character" w:customStyle="1" w:styleId="footerrightChar">
    <w:name w:val="footer right Char"/>
    <w:link w:val="footerright"/>
    <w:uiPriority w:val="99"/>
    <w:locked/>
    <w:rsid w:val="0022481E"/>
    <w:rPr>
      <w:rFonts w:ascii="Arial" w:hAnsi="Arial" w:cs="Arial"/>
      <w:sz w:val="16"/>
      <w:szCs w:val="16"/>
    </w:rPr>
  </w:style>
  <w:style w:type="paragraph" w:customStyle="1" w:styleId="bullet">
    <w:name w:val="bullet"/>
    <w:basedOn w:val="a0"/>
    <w:link w:val="bulletChar"/>
    <w:locked/>
    <w:rsid w:val="00B8096E"/>
    <w:pPr>
      <w:spacing w:after="60"/>
    </w:pPr>
    <w:rPr>
      <w:rFonts w:eastAsia="Calibri" w:cs="Times New Roman"/>
    </w:rPr>
  </w:style>
  <w:style w:type="paragraph" w:customStyle="1" w:styleId="bullet-sub">
    <w:name w:val="bullet-sub"/>
    <w:basedOn w:val="bullet"/>
    <w:link w:val="bullet-subChar"/>
    <w:uiPriority w:val="99"/>
    <w:locked/>
    <w:rsid w:val="00B8096E"/>
    <w:pPr>
      <w:numPr>
        <w:ilvl w:val="1"/>
        <w:numId w:val="3"/>
      </w:numPr>
      <w:ind w:left="1135"/>
    </w:pPr>
  </w:style>
  <w:style w:type="paragraph" w:customStyle="1" w:styleId="letteredlist">
    <w:name w:val="lettered list"/>
    <w:basedOn w:val="a0"/>
    <w:link w:val="letteredlistChar"/>
    <w:uiPriority w:val="99"/>
    <w:locked/>
    <w:rsid w:val="00E41C30"/>
    <w:pPr>
      <w:numPr>
        <w:numId w:val="5"/>
      </w:numPr>
      <w:ind w:left="568" w:hanging="284"/>
    </w:pPr>
    <w:rPr>
      <w:rFonts w:eastAsia="Calibri" w:cs="Times New Roman"/>
    </w:rPr>
  </w:style>
  <w:style w:type="character" w:customStyle="1" w:styleId="bulletChar">
    <w:name w:val="bullet Char"/>
    <w:link w:val="bullet"/>
    <w:uiPriority w:val="99"/>
    <w:locked/>
    <w:rsid w:val="00B8096E"/>
    <w:rPr>
      <w:rFonts w:ascii="Arial" w:hAnsi="Arial" w:cs="Arial"/>
      <w:sz w:val="20"/>
      <w:szCs w:val="20"/>
    </w:rPr>
  </w:style>
  <w:style w:type="paragraph" w:customStyle="1" w:styleId="numberedlist">
    <w:name w:val="numbered list"/>
    <w:basedOn w:val="a0"/>
    <w:link w:val="numberedlistChar"/>
    <w:uiPriority w:val="99"/>
    <w:locked/>
    <w:rsid w:val="00E41C30"/>
    <w:pPr>
      <w:numPr>
        <w:numId w:val="4"/>
      </w:numPr>
      <w:ind w:left="568" w:hanging="284"/>
    </w:pPr>
    <w:rPr>
      <w:rFonts w:eastAsia="Calibri" w:cs="Times New Roman"/>
    </w:rPr>
  </w:style>
  <w:style w:type="character" w:customStyle="1" w:styleId="bullet-subChar">
    <w:name w:val="bullet-sub Char"/>
    <w:basedOn w:val="bulletChar"/>
    <w:link w:val="bullet-sub"/>
    <w:uiPriority w:val="99"/>
    <w:locked/>
    <w:rsid w:val="00B8096E"/>
    <w:rPr>
      <w:rFonts w:ascii="Arial" w:hAnsi="Arial" w:cs="Arial"/>
      <w:sz w:val="20"/>
      <w:szCs w:val="20"/>
    </w:rPr>
  </w:style>
  <w:style w:type="paragraph" w:customStyle="1" w:styleId="signaturetext">
    <w:name w:val="signature text"/>
    <w:basedOn w:val="imagetext"/>
    <w:link w:val="signaturetextChar"/>
    <w:uiPriority w:val="99"/>
    <w:locked/>
    <w:rsid w:val="00E41C30"/>
  </w:style>
  <w:style w:type="character" w:customStyle="1" w:styleId="numberedlistChar">
    <w:name w:val="numbered list Char"/>
    <w:link w:val="numberedlist"/>
    <w:uiPriority w:val="99"/>
    <w:locked/>
    <w:rsid w:val="00E41C30"/>
    <w:rPr>
      <w:rFonts w:ascii="Arial" w:hAnsi="Arial" w:cs="Arial"/>
      <w:sz w:val="20"/>
      <w:szCs w:val="20"/>
    </w:rPr>
  </w:style>
  <w:style w:type="character" w:customStyle="1" w:styleId="imagetextChar">
    <w:name w:val="image text Char"/>
    <w:link w:val="imagetext"/>
    <w:uiPriority w:val="99"/>
    <w:locked/>
    <w:rsid w:val="00E41C30"/>
    <w:rPr>
      <w:rFonts w:ascii="Arial" w:hAnsi="Arial" w:cs="Arial"/>
      <w:i/>
      <w:iCs/>
      <w:sz w:val="20"/>
      <w:szCs w:val="20"/>
    </w:rPr>
  </w:style>
  <w:style w:type="character" w:customStyle="1" w:styleId="letteredlistChar">
    <w:name w:val="lettered list Char"/>
    <w:link w:val="letteredlist"/>
    <w:uiPriority w:val="99"/>
    <w:locked/>
    <w:rsid w:val="00E41C30"/>
    <w:rPr>
      <w:rFonts w:ascii="Arial" w:hAnsi="Arial" w:cs="Arial"/>
      <w:sz w:val="20"/>
      <w:szCs w:val="20"/>
    </w:rPr>
  </w:style>
  <w:style w:type="character" w:customStyle="1" w:styleId="signaturetextChar">
    <w:name w:val="signature text Char"/>
    <w:basedOn w:val="imagetextChar"/>
    <w:link w:val="signaturetext"/>
    <w:uiPriority w:val="99"/>
    <w:locked/>
    <w:rsid w:val="00E41C30"/>
    <w:rPr>
      <w:rFonts w:ascii="Arial" w:hAnsi="Arial" w:cs="Arial"/>
      <w:i/>
      <w:iCs/>
      <w:sz w:val="20"/>
      <w:szCs w:val="20"/>
    </w:rPr>
  </w:style>
  <w:style w:type="paragraph" w:customStyle="1" w:styleId="ListParagraph1">
    <w:name w:val="List Paragraph1"/>
    <w:basedOn w:val="a0"/>
    <w:link w:val="ListParagraphChar"/>
    <w:uiPriority w:val="99"/>
    <w:rsid w:val="007F3526"/>
    <w:pPr>
      <w:ind w:left="720"/>
    </w:pPr>
    <w:rPr>
      <w:rFonts w:eastAsia="Calibri" w:cs="Times New Roman"/>
    </w:rPr>
  </w:style>
  <w:style w:type="paragraph" w:customStyle="1" w:styleId="Subsectionheading">
    <w:name w:val="Subsection heading"/>
    <w:basedOn w:val="a0"/>
    <w:link w:val="SubsectionChar"/>
    <w:uiPriority w:val="99"/>
    <w:rsid w:val="007B1825"/>
    <w:pPr>
      <w:numPr>
        <w:ilvl w:val="1"/>
        <w:numId w:val="11"/>
      </w:numPr>
      <w:spacing w:after="180"/>
    </w:pPr>
    <w:rPr>
      <w:rFonts w:eastAsia="Calibri" w:cs="Times New Roman"/>
      <w:b/>
      <w:bCs/>
    </w:rPr>
  </w:style>
  <w:style w:type="paragraph" w:customStyle="1" w:styleId="sub-subsectionheading">
    <w:name w:val="sub-subsection heading"/>
    <w:basedOn w:val="ListParagraph1"/>
    <w:link w:val="sub-subsectionheadingChar"/>
    <w:uiPriority w:val="99"/>
    <w:rsid w:val="007B1825"/>
    <w:pPr>
      <w:numPr>
        <w:ilvl w:val="2"/>
        <w:numId w:val="11"/>
      </w:numPr>
      <w:spacing w:after="60"/>
      <w:ind w:left="1248" w:hanging="794"/>
    </w:pPr>
  </w:style>
  <w:style w:type="character" w:customStyle="1" w:styleId="ListParagraphChar">
    <w:name w:val="List Paragraph Char"/>
    <w:link w:val="ListParagraph1"/>
    <w:uiPriority w:val="99"/>
    <w:locked/>
    <w:rsid w:val="00193406"/>
    <w:rPr>
      <w:rFonts w:ascii="Arial" w:hAnsi="Arial" w:cs="Arial"/>
      <w:sz w:val="20"/>
      <w:szCs w:val="20"/>
    </w:rPr>
  </w:style>
  <w:style w:type="character" w:customStyle="1" w:styleId="SubsectionChar">
    <w:name w:val="Subsection Char"/>
    <w:link w:val="Subsectionheading"/>
    <w:uiPriority w:val="99"/>
    <w:locked/>
    <w:rsid w:val="007B1825"/>
    <w:rPr>
      <w:rFonts w:ascii="Arial" w:hAnsi="Arial" w:cs="Arial"/>
      <w:b/>
      <w:bCs/>
      <w:sz w:val="20"/>
      <w:szCs w:val="20"/>
    </w:rPr>
  </w:style>
  <w:style w:type="paragraph" w:customStyle="1" w:styleId="sub-subsectiontext">
    <w:name w:val="sub-subsection text"/>
    <w:basedOn w:val="a0"/>
    <w:link w:val="sub-subsectiontextChar"/>
    <w:uiPriority w:val="99"/>
    <w:rsid w:val="00193406"/>
    <w:pPr>
      <w:ind w:left="1247"/>
    </w:pPr>
    <w:rPr>
      <w:rFonts w:eastAsia="Calibri" w:cs="Times New Roman"/>
    </w:rPr>
  </w:style>
  <w:style w:type="character" w:customStyle="1" w:styleId="sub-subsectionheadingChar">
    <w:name w:val="sub-subsection heading Char"/>
    <w:basedOn w:val="ListParagraphChar"/>
    <w:link w:val="sub-subsectionheading"/>
    <w:uiPriority w:val="99"/>
    <w:locked/>
    <w:rsid w:val="007B1825"/>
    <w:rPr>
      <w:rFonts w:ascii="Arial" w:hAnsi="Arial" w:cs="Arial"/>
      <w:sz w:val="20"/>
      <w:szCs w:val="20"/>
    </w:rPr>
  </w:style>
  <w:style w:type="paragraph" w:customStyle="1" w:styleId="subsectiontext">
    <w:name w:val="subsection text"/>
    <w:basedOn w:val="a0"/>
    <w:link w:val="subsectiontextChar"/>
    <w:uiPriority w:val="99"/>
    <w:rsid w:val="004743EC"/>
    <w:pPr>
      <w:ind w:left="454"/>
    </w:pPr>
    <w:rPr>
      <w:rFonts w:eastAsia="Calibri" w:cs="Times New Roman"/>
    </w:rPr>
  </w:style>
  <w:style w:type="character" w:customStyle="1" w:styleId="sub-subsectiontextChar">
    <w:name w:val="sub-subsection text Char"/>
    <w:link w:val="sub-subsectiontext"/>
    <w:uiPriority w:val="99"/>
    <w:locked/>
    <w:rsid w:val="00193406"/>
    <w:rPr>
      <w:rFonts w:ascii="Arial" w:hAnsi="Arial" w:cs="Arial"/>
      <w:sz w:val="20"/>
      <w:szCs w:val="20"/>
    </w:rPr>
  </w:style>
  <w:style w:type="paragraph" w:customStyle="1" w:styleId="bulletsub-subsection">
    <w:name w:val="bullet sub-subsection"/>
    <w:basedOn w:val="bullet"/>
    <w:link w:val="bulletsub-subsectionChar"/>
    <w:uiPriority w:val="99"/>
    <w:rsid w:val="003A6952"/>
    <w:pPr>
      <w:ind w:left="1531"/>
    </w:pPr>
  </w:style>
  <w:style w:type="character" w:customStyle="1" w:styleId="subsectiontextChar">
    <w:name w:val="subsection text Char"/>
    <w:link w:val="subsectiontext"/>
    <w:uiPriority w:val="99"/>
    <w:locked/>
    <w:rsid w:val="004743EC"/>
    <w:rPr>
      <w:rFonts w:ascii="Arial" w:hAnsi="Arial" w:cs="Arial"/>
      <w:sz w:val="20"/>
      <w:szCs w:val="20"/>
    </w:rPr>
  </w:style>
  <w:style w:type="character" w:customStyle="1" w:styleId="bulletsub-subsectionChar">
    <w:name w:val="bullet sub-subsection Char"/>
    <w:basedOn w:val="bulletChar"/>
    <w:link w:val="bulletsub-subsection"/>
    <w:uiPriority w:val="99"/>
    <w:locked/>
    <w:rsid w:val="003A6952"/>
    <w:rPr>
      <w:rFonts w:ascii="Arial" w:hAnsi="Arial" w:cs="Arial"/>
      <w:sz w:val="20"/>
      <w:szCs w:val="20"/>
    </w:rPr>
  </w:style>
  <w:style w:type="paragraph" w:customStyle="1" w:styleId="DocTitle">
    <w:name w:val="Doc Title"/>
    <w:basedOn w:val="a0"/>
    <w:link w:val="DocTitleChar"/>
    <w:uiPriority w:val="99"/>
    <w:rsid w:val="001D7D3F"/>
    <w:rPr>
      <w:rFonts w:eastAsia="Calibri" w:cs="Times New Roman"/>
      <w:b/>
      <w:bCs/>
      <w:sz w:val="44"/>
      <w:szCs w:val="44"/>
    </w:rPr>
  </w:style>
  <w:style w:type="paragraph" w:customStyle="1" w:styleId="Docsubtitle1">
    <w:name w:val="Doc subtitle1"/>
    <w:basedOn w:val="a0"/>
    <w:link w:val="Docsubtitle1Char"/>
    <w:uiPriority w:val="99"/>
    <w:rsid w:val="006B7209"/>
    <w:rPr>
      <w:rFonts w:eastAsia="Calibri" w:cs="Times New Roman"/>
      <w:b/>
      <w:bCs/>
      <w:sz w:val="28"/>
      <w:szCs w:val="28"/>
    </w:rPr>
  </w:style>
  <w:style w:type="character" w:customStyle="1" w:styleId="DocTitleChar">
    <w:name w:val="Doc Title Char"/>
    <w:link w:val="DocTitle"/>
    <w:uiPriority w:val="99"/>
    <w:locked/>
    <w:rsid w:val="001D7D3F"/>
    <w:rPr>
      <w:rFonts w:ascii="Arial" w:hAnsi="Arial" w:cs="Arial"/>
      <w:b/>
      <w:bCs/>
      <w:sz w:val="44"/>
      <w:szCs w:val="44"/>
    </w:rPr>
  </w:style>
  <w:style w:type="paragraph" w:customStyle="1" w:styleId="Docsubtitle2">
    <w:name w:val="Doc subtitle2"/>
    <w:basedOn w:val="a0"/>
    <w:link w:val="Docsubtitle2Char"/>
    <w:uiPriority w:val="99"/>
    <w:rsid w:val="006B7209"/>
    <w:rPr>
      <w:rFonts w:eastAsia="Calibri" w:cs="Times New Roman"/>
      <w:sz w:val="28"/>
      <w:szCs w:val="28"/>
    </w:rPr>
  </w:style>
  <w:style w:type="character" w:customStyle="1" w:styleId="Docsubtitle1Char">
    <w:name w:val="Doc subtitle1 Char"/>
    <w:link w:val="Docsubtitle1"/>
    <w:uiPriority w:val="99"/>
    <w:locked/>
    <w:rsid w:val="006B7209"/>
    <w:rPr>
      <w:rFonts w:ascii="Arial" w:hAnsi="Arial" w:cs="Arial"/>
      <w:b/>
      <w:bCs/>
      <w:sz w:val="28"/>
      <w:szCs w:val="28"/>
    </w:rPr>
  </w:style>
  <w:style w:type="paragraph" w:styleId="21">
    <w:name w:val="toc 2"/>
    <w:basedOn w:val="a0"/>
    <w:next w:val="a0"/>
    <w:autoRedefine/>
    <w:uiPriority w:val="99"/>
    <w:semiHidden/>
    <w:rsid w:val="005A2A3D"/>
    <w:pPr>
      <w:ind w:left="180"/>
    </w:pPr>
    <w:rPr>
      <w:rFonts w:eastAsia="Calibri"/>
    </w:rPr>
  </w:style>
  <w:style w:type="character" w:customStyle="1" w:styleId="Docsubtitle2Char">
    <w:name w:val="Doc subtitle2 Char"/>
    <w:link w:val="Docsubtitle2"/>
    <w:uiPriority w:val="99"/>
    <w:locked/>
    <w:rsid w:val="006B7209"/>
    <w:rPr>
      <w:rFonts w:ascii="Arial" w:hAnsi="Arial" w:cs="Arial"/>
      <w:sz w:val="28"/>
      <w:szCs w:val="28"/>
    </w:rPr>
  </w:style>
  <w:style w:type="character" w:styleId="ab">
    <w:name w:val="Hyperlink"/>
    <w:basedOn w:val="a1"/>
    <w:uiPriority w:val="99"/>
    <w:rsid w:val="005A2A3D"/>
    <w:rPr>
      <w:rFonts w:cs="Times New Roman"/>
      <w:color w:val="0000FF"/>
      <w:u w:val="single"/>
    </w:rPr>
  </w:style>
  <w:style w:type="table" w:customStyle="1" w:styleId="WSITable">
    <w:name w:val="WSI Table"/>
    <w:uiPriority w:val="99"/>
    <w:rsid w:val="00D234B0"/>
    <w:rPr>
      <w:rFonts w:ascii="Arial" w:eastAsia="Times New Roman" w:hAnsi="Arial" w:cs="Arial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1">
    <w:name w:val="Light List1"/>
    <w:uiPriority w:val="99"/>
    <w:rsid w:val="00D234B0"/>
    <w:rPr>
      <w:rFonts w:ascii="Arial" w:eastAsia="Times New Roman" w:hAnsi="Arial" w:cs="Arial"/>
      <w:color w:val="00000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text">
    <w:name w:val="bullet text"/>
    <w:basedOn w:val="bullet"/>
    <w:link w:val="bullettextChar"/>
    <w:uiPriority w:val="99"/>
    <w:rsid w:val="00B8096E"/>
    <w:pPr>
      <w:ind w:left="567"/>
    </w:pPr>
  </w:style>
  <w:style w:type="paragraph" w:customStyle="1" w:styleId="bullet-subtext">
    <w:name w:val="bullet-sub text"/>
    <w:basedOn w:val="bullettext"/>
    <w:link w:val="bullet-subtextChar"/>
    <w:uiPriority w:val="99"/>
    <w:rsid w:val="00BA6B2D"/>
    <w:pPr>
      <w:ind w:left="1134"/>
    </w:pPr>
  </w:style>
  <w:style w:type="character" w:customStyle="1" w:styleId="bullettextChar">
    <w:name w:val="bullet text Char"/>
    <w:basedOn w:val="bulletChar"/>
    <w:link w:val="bullettext"/>
    <w:uiPriority w:val="99"/>
    <w:locked/>
    <w:rsid w:val="00B8096E"/>
    <w:rPr>
      <w:rFonts w:ascii="Arial" w:hAnsi="Arial" w:cs="Arial"/>
      <w:sz w:val="20"/>
      <w:szCs w:val="20"/>
    </w:rPr>
  </w:style>
  <w:style w:type="character" w:customStyle="1" w:styleId="bullet-subtextChar">
    <w:name w:val="bullet-sub text Char"/>
    <w:basedOn w:val="bullettextChar"/>
    <w:link w:val="bullet-subtext"/>
    <w:uiPriority w:val="99"/>
    <w:locked/>
    <w:rsid w:val="00BA6B2D"/>
    <w:rPr>
      <w:rFonts w:ascii="Arial" w:hAnsi="Arial" w:cs="Arial"/>
      <w:sz w:val="20"/>
      <w:szCs w:val="20"/>
    </w:rPr>
  </w:style>
  <w:style w:type="paragraph" w:customStyle="1" w:styleId="tablebullet">
    <w:name w:val="table bullet"/>
    <w:basedOn w:val="ListParagraph1"/>
    <w:link w:val="tablebulletChar"/>
    <w:uiPriority w:val="99"/>
    <w:rsid w:val="00110754"/>
    <w:pPr>
      <w:numPr>
        <w:numId w:val="12"/>
      </w:numPr>
      <w:ind w:left="284" w:hanging="284"/>
    </w:pPr>
    <w:rPr>
      <w:color w:val="000000"/>
    </w:rPr>
  </w:style>
  <w:style w:type="character" w:customStyle="1" w:styleId="tablebulletChar">
    <w:name w:val="table bullet Char"/>
    <w:link w:val="tablebullet"/>
    <w:uiPriority w:val="99"/>
    <w:locked/>
    <w:rsid w:val="00110754"/>
    <w:rPr>
      <w:rFonts w:ascii="Arial" w:hAnsi="Arial" w:cs="Arial"/>
      <w:color w:val="000000"/>
      <w:sz w:val="20"/>
      <w:szCs w:val="20"/>
    </w:rPr>
  </w:style>
  <w:style w:type="paragraph" w:customStyle="1" w:styleId="bullet-sub-sub">
    <w:name w:val="bullet-sub-sub"/>
    <w:basedOn w:val="bullet-sub"/>
    <w:link w:val="bullet-sub-subChar"/>
    <w:uiPriority w:val="99"/>
    <w:rsid w:val="00B8096E"/>
    <w:pPr>
      <w:numPr>
        <w:ilvl w:val="2"/>
      </w:numPr>
      <w:ind w:left="1702"/>
    </w:pPr>
  </w:style>
  <w:style w:type="paragraph" w:customStyle="1" w:styleId="bullet-sub-subtext">
    <w:name w:val="bullet-sub-sub text"/>
    <w:basedOn w:val="bullet-subtext"/>
    <w:link w:val="bullet-sub-subtextChar"/>
    <w:uiPriority w:val="99"/>
    <w:rsid w:val="00BA6B2D"/>
    <w:pPr>
      <w:ind w:left="1701"/>
    </w:pPr>
  </w:style>
  <w:style w:type="character" w:customStyle="1" w:styleId="bullet-sub-subChar">
    <w:name w:val="bullet-sub-sub Char"/>
    <w:basedOn w:val="bullet-subChar"/>
    <w:link w:val="bullet-sub-sub"/>
    <w:uiPriority w:val="99"/>
    <w:locked/>
    <w:rsid w:val="00B8096E"/>
    <w:rPr>
      <w:rFonts w:ascii="Arial" w:hAnsi="Arial" w:cs="Arial"/>
      <w:sz w:val="20"/>
      <w:szCs w:val="20"/>
    </w:rPr>
  </w:style>
  <w:style w:type="paragraph" w:customStyle="1" w:styleId="tablesub-bullet">
    <w:name w:val="table sub-bullet"/>
    <w:basedOn w:val="tablebullet"/>
    <w:link w:val="tablesub-bulletChar"/>
    <w:uiPriority w:val="99"/>
    <w:rsid w:val="00B8096E"/>
    <w:pPr>
      <w:numPr>
        <w:numId w:val="13"/>
      </w:numPr>
      <w:ind w:left="568"/>
    </w:pPr>
  </w:style>
  <w:style w:type="character" w:customStyle="1" w:styleId="bullet-sub-subtextChar">
    <w:name w:val="bullet-sub-sub text Char"/>
    <w:basedOn w:val="bullet-subtextChar"/>
    <w:link w:val="bullet-sub-subtext"/>
    <w:uiPriority w:val="99"/>
    <w:locked/>
    <w:rsid w:val="00BA6B2D"/>
    <w:rPr>
      <w:rFonts w:ascii="Arial" w:hAnsi="Arial" w:cs="Arial"/>
      <w:sz w:val="20"/>
      <w:szCs w:val="20"/>
    </w:rPr>
  </w:style>
  <w:style w:type="character" w:customStyle="1" w:styleId="tablesub-bulletChar">
    <w:name w:val="table sub-bullet Char"/>
    <w:basedOn w:val="tablebulletChar"/>
    <w:link w:val="tablesub-bullet"/>
    <w:uiPriority w:val="99"/>
    <w:locked/>
    <w:rsid w:val="00B8096E"/>
    <w:rPr>
      <w:rFonts w:ascii="Arial" w:hAnsi="Arial" w:cs="Arial"/>
      <w:color w:val="000000"/>
      <w:sz w:val="20"/>
      <w:szCs w:val="20"/>
    </w:rPr>
  </w:style>
  <w:style w:type="paragraph" w:styleId="11">
    <w:name w:val="toc 1"/>
    <w:basedOn w:val="a0"/>
    <w:next w:val="a0"/>
    <w:autoRedefine/>
    <w:uiPriority w:val="99"/>
    <w:semiHidden/>
    <w:rsid w:val="00CE6B36"/>
    <w:rPr>
      <w:rFonts w:eastAsia="Calibri"/>
    </w:rPr>
  </w:style>
  <w:style w:type="paragraph" w:customStyle="1" w:styleId="Doctitle0">
    <w:name w:val="Doc title"/>
    <w:basedOn w:val="a0"/>
    <w:uiPriority w:val="99"/>
    <w:rsid w:val="00CE6B36"/>
    <w:rPr>
      <w:rFonts w:eastAsia="Calibri"/>
      <w:b/>
      <w:bCs/>
      <w:sz w:val="40"/>
      <w:szCs w:val="40"/>
    </w:rPr>
  </w:style>
  <w:style w:type="character" w:styleId="ac">
    <w:name w:val="page number"/>
    <w:basedOn w:val="a1"/>
    <w:uiPriority w:val="99"/>
    <w:rsid w:val="00CE6B36"/>
    <w:rPr>
      <w:rFonts w:ascii="Arial" w:hAnsi="Arial" w:cs="Arial"/>
      <w:sz w:val="16"/>
      <w:szCs w:val="16"/>
    </w:rPr>
  </w:style>
  <w:style w:type="character" w:customStyle="1" w:styleId="apple-converted-space">
    <w:name w:val="apple-converted-space"/>
    <w:basedOn w:val="a1"/>
    <w:uiPriority w:val="99"/>
    <w:rsid w:val="0013392C"/>
    <w:rPr>
      <w:rFonts w:cs="Times New Roman"/>
    </w:rPr>
  </w:style>
  <w:style w:type="paragraph" w:styleId="ad">
    <w:name w:val="Normal (Web)"/>
    <w:basedOn w:val="a0"/>
    <w:uiPriority w:val="99"/>
    <w:rsid w:val="00BE646F"/>
    <w:pPr>
      <w:spacing w:before="100" w:beforeAutospacing="1" w:after="100" w:afterAutospacing="1"/>
    </w:pPr>
    <w:rPr>
      <w:rFonts w:eastAsia="Calibri"/>
      <w:sz w:val="24"/>
      <w:szCs w:val="24"/>
      <w:lang w:val="ru-RU" w:eastAsia="ru-RU"/>
    </w:rPr>
  </w:style>
  <w:style w:type="paragraph" w:styleId="ae">
    <w:name w:val="Body Text Indent"/>
    <w:basedOn w:val="a0"/>
    <w:link w:val="af"/>
    <w:uiPriority w:val="99"/>
    <w:rsid w:val="00647858"/>
    <w:pPr>
      <w:spacing w:after="120"/>
      <w:ind w:left="283"/>
    </w:pPr>
    <w:rPr>
      <w:rFonts w:ascii="Times New Roman" w:hAnsi="Times New Roman" w:cs="Times New Roman"/>
      <w:lang w:val="ru-RU" w:eastAsia="ru-RU"/>
    </w:rPr>
  </w:style>
  <w:style w:type="character" w:customStyle="1" w:styleId="af">
    <w:name w:val="Основной текст с отступом Знак"/>
    <w:basedOn w:val="a1"/>
    <w:link w:val="ae"/>
    <w:uiPriority w:val="99"/>
    <w:rsid w:val="00647858"/>
    <w:rPr>
      <w:rFonts w:ascii="Times New Roman" w:eastAsia="Times New Roman" w:hAnsi="Times New Roman"/>
    </w:rPr>
  </w:style>
  <w:style w:type="paragraph" w:styleId="af0">
    <w:name w:val="List Paragraph"/>
    <w:basedOn w:val="a0"/>
    <w:uiPriority w:val="34"/>
    <w:qFormat/>
    <w:rsid w:val="00DB2C35"/>
    <w:pPr>
      <w:ind w:left="720"/>
      <w:contextualSpacing/>
    </w:pPr>
  </w:style>
  <w:style w:type="paragraph" w:customStyle="1" w:styleId="Default">
    <w:name w:val="Default"/>
    <w:rsid w:val="00F837A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418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8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8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8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8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8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8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s://worldskills.ru/assets/docs/fs/2019-wsrlogo-01.p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B0995-A06E-42F1-B689-57041A9E2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1622</Words>
  <Characters>9248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Test Project – Fashion Technology</vt:lpstr>
    </vt:vector>
  </TitlesOfParts>
  <Company>WorldSkills International Secretariat</Company>
  <LinksUpToDate>false</LinksUpToDate>
  <CharactersWithSpaces>10849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Project – Fashion Technology</dc:title>
  <dc:creator>Jane Stokie (WSI)</dc:creator>
  <cp:lastModifiedBy>Биликтуева Туяна Олеговна</cp:lastModifiedBy>
  <cp:revision>2</cp:revision>
  <cp:lastPrinted>2018-01-11T10:13:00Z</cp:lastPrinted>
  <dcterms:created xsi:type="dcterms:W3CDTF">2019-02-01T01:58:00Z</dcterms:created>
  <dcterms:modified xsi:type="dcterms:W3CDTF">2019-02-01T01:58:00Z</dcterms:modified>
</cp:coreProperties>
</file>